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114D0" w14:textId="10F4B14A" w:rsidR="001A2EE6" w:rsidRPr="001A2EE6" w:rsidRDefault="001A2EE6" w:rsidP="001A2EE6">
      <w:pPr>
        <w:rPr>
          <w:rFonts w:ascii="Times New Roman" w:eastAsia="仿宋" w:hAnsi="Times New Roman"/>
          <w:b/>
          <w:bCs/>
          <w:sz w:val="30"/>
          <w:szCs w:val="30"/>
        </w:rPr>
      </w:pPr>
      <w:r w:rsidRPr="001A2EE6">
        <w:rPr>
          <w:rFonts w:ascii="Times New Roman" w:eastAsia="仿宋" w:hAnsi="Times New Roman" w:hint="eastAsia"/>
          <w:b/>
          <w:bCs/>
          <w:sz w:val="30"/>
          <w:szCs w:val="30"/>
        </w:rPr>
        <w:t>附件：</w:t>
      </w:r>
    </w:p>
    <w:p w14:paraId="5C6E42FE" w14:textId="14E1A344" w:rsidR="00C81593" w:rsidRPr="00A945BB" w:rsidRDefault="00DB6D6D" w:rsidP="00C81593">
      <w:pPr>
        <w:jc w:val="center"/>
        <w:rPr>
          <w:rFonts w:ascii="Times New Roman" w:eastAsia="仿宋" w:hAnsi="Times New Roman"/>
          <w:b/>
          <w:bCs/>
          <w:sz w:val="36"/>
          <w:szCs w:val="36"/>
          <w:lang w:eastAsia="zh-Hans"/>
        </w:rPr>
      </w:pPr>
      <w:r w:rsidRPr="00A945BB">
        <w:rPr>
          <w:rFonts w:ascii="Times New Roman" w:eastAsia="仿宋" w:hAnsi="Times New Roman"/>
          <w:b/>
          <w:bCs/>
          <w:sz w:val="36"/>
          <w:szCs w:val="36"/>
        </w:rPr>
        <w:t>2026</w:t>
      </w:r>
      <w:r w:rsidR="004278D3" w:rsidRPr="00A945BB">
        <w:rPr>
          <w:rFonts w:ascii="Times New Roman" w:eastAsia="仿宋" w:hAnsi="Times New Roman"/>
          <w:b/>
          <w:bCs/>
          <w:sz w:val="36"/>
          <w:szCs w:val="36"/>
        </w:rPr>
        <w:t>中药监管科学大会</w:t>
      </w:r>
      <w:r w:rsidR="00A945BB" w:rsidRPr="00A945BB">
        <w:rPr>
          <w:rFonts w:ascii="Times New Roman" w:eastAsia="仿宋" w:hAnsi="Times New Roman"/>
          <w:b/>
          <w:bCs/>
          <w:sz w:val="36"/>
          <w:szCs w:val="36"/>
        </w:rPr>
        <w:t>会议</w:t>
      </w:r>
      <w:r w:rsidR="00C81593" w:rsidRPr="00A945BB">
        <w:rPr>
          <w:rFonts w:ascii="Times New Roman" w:eastAsia="仿宋" w:hAnsi="Times New Roman"/>
          <w:b/>
          <w:bCs/>
          <w:sz w:val="36"/>
          <w:szCs w:val="36"/>
          <w:lang w:eastAsia="zh-Hans"/>
        </w:rPr>
        <w:t>议程</w:t>
      </w:r>
    </w:p>
    <w:p w14:paraId="0D0CE28B" w14:textId="77777777" w:rsidR="00C81593" w:rsidRPr="00F06353" w:rsidRDefault="00C81593" w:rsidP="009579F4">
      <w:pPr>
        <w:spacing w:line="240" w:lineRule="exact"/>
        <w:rPr>
          <w:rFonts w:ascii="仿宋" w:eastAsia="仿宋" w:hAnsi="仿宋"/>
          <w:b/>
          <w:lang w:eastAsia="zh-Hans"/>
        </w:rPr>
      </w:pPr>
    </w:p>
    <w:p w14:paraId="425BA0EC" w14:textId="77777777" w:rsidR="00C81593" w:rsidRPr="00F06353" w:rsidRDefault="00C81593" w:rsidP="00C8159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F06353">
        <w:rPr>
          <w:rFonts w:ascii="黑体" w:eastAsia="黑体" w:hAnsi="黑体" w:hint="eastAsia"/>
          <w:b/>
          <w:bCs/>
          <w:sz w:val="32"/>
          <w:szCs w:val="32"/>
        </w:rPr>
        <w:t>一、开幕式、主旨报告与主题报告</w:t>
      </w:r>
    </w:p>
    <w:p w14:paraId="503960F0" w14:textId="207A244C" w:rsidR="00C81593" w:rsidRPr="00F06353" w:rsidRDefault="00C81593" w:rsidP="007D38B3">
      <w:pPr>
        <w:spacing w:line="580" w:lineRule="exact"/>
        <w:rPr>
          <w:rFonts w:ascii="Times New Roman" w:eastAsia="仿宋" w:hAnsi="Times New Roman"/>
          <w:sz w:val="28"/>
          <w:szCs w:val="28"/>
          <w:lang w:eastAsia="zh-Hans"/>
        </w:rPr>
      </w:pPr>
      <w:r w:rsidRPr="00F06353">
        <w:rPr>
          <w:rFonts w:ascii="Times New Roman" w:eastAsia="仿宋" w:hAnsi="Times New Roman"/>
          <w:b/>
          <w:sz w:val="28"/>
          <w:szCs w:val="28"/>
          <w:lang w:eastAsia="zh-Hans"/>
        </w:rPr>
        <w:t>时间：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2026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年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7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月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25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日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 xml:space="preserve">  09:00-1</w:t>
      </w:r>
      <w:r w:rsidR="00FC221E">
        <w:rPr>
          <w:rFonts w:ascii="Times New Roman" w:eastAsia="仿宋" w:hAnsi="Times New Roman"/>
          <w:sz w:val="28"/>
          <w:szCs w:val="28"/>
          <w:lang w:eastAsia="zh-Hans"/>
        </w:rPr>
        <w:t>7</w:t>
      </w:r>
      <w:r w:rsidRPr="00F06353">
        <w:rPr>
          <w:rFonts w:ascii="Times New Roman" w:eastAsia="仿宋" w:hAnsi="Times New Roman" w:hint="eastAsia"/>
          <w:sz w:val="28"/>
          <w:szCs w:val="28"/>
          <w:lang w:eastAsia="zh-Hans"/>
        </w:rPr>
        <w:t>:</w:t>
      </w:r>
      <w:r w:rsidR="005963D9">
        <w:rPr>
          <w:rFonts w:ascii="Times New Roman" w:eastAsia="仿宋" w:hAnsi="Times New Roman"/>
          <w:sz w:val="28"/>
          <w:szCs w:val="28"/>
          <w:lang w:eastAsia="zh-Hans"/>
        </w:rPr>
        <w:t>4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0</w:t>
      </w:r>
    </w:p>
    <w:p w14:paraId="4448C3E9" w14:textId="11B90AB5" w:rsidR="00C81593" w:rsidRPr="007D38B3" w:rsidRDefault="00C81593" w:rsidP="007D38B3">
      <w:pPr>
        <w:spacing w:line="580" w:lineRule="exact"/>
        <w:rPr>
          <w:rFonts w:ascii="仿宋" w:eastAsia="仿宋" w:hAnsi="仿宋"/>
          <w:sz w:val="28"/>
          <w:szCs w:val="28"/>
          <w:lang w:eastAsia="zh-Hans"/>
        </w:rPr>
      </w:pPr>
      <w:bookmarkStart w:id="0" w:name="OLE_LINK3"/>
      <w:bookmarkStart w:id="1" w:name="OLE_LINK4"/>
      <w:r w:rsidRPr="00F06353">
        <w:rPr>
          <w:rFonts w:ascii="仿宋" w:eastAsia="仿宋" w:hAnsi="仿宋" w:hint="eastAsia"/>
          <w:b/>
          <w:sz w:val="28"/>
          <w:szCs w:val="28"/>
          <w:lang w:eastAsia="zh-Hans"/>
        </w:rPr>
        <w:t>地点：</w:t>
      </w:r>
      <w:r w:rsidR="003E0B92" w:rsidRPr="00F06353">
        <w:rPr>
          <w:rFonts w:ascii="仿宋" w:eastAsia="仿宋" w:hAnsi="仿宋" w:hint="eastAsia"/>
          <w:sz w:val="28"/>
          <w:szCs w:val="28"/>
          <w:lang w:eastAsia="zh-Hans"/>
        </w:rPr>
        <w:t>北京会议中心</w:t>
      </w:r>
      <w:r w:rsidR="00C02821" w:rsidRPr="00F06353">
        <w:rPr>
          <w:rFonts w:ascii="仿宋" w:eastAsia="仿宋" w:hAnsi="仿宋" w:hint="eastAsia"/>
          <w:sz w:val="28"/>
          <w:szCs w:val="28"/>
          <w:lang w:eastAsia="zh-Hans"/>
        </w:rPr>
        <w:t>九号楼多功能厅</w:t>
      </w:r>
      <w:r w:rsidR="003E0B92" w:rsidRPr="007D38B3">
        <w:rPr>
          <w:rFonts w:ascii="仿宋" w:eastAsia="仿宋" w:hAnsi="仿宋" w:hint="eastAsia"/>
          <w:sz w:val="24"/>
          <w:szCs w:val="24"/>
          <w:lang w:eastAsia="zh-Hans"/>
        </w:rPr>
        <w:t>（北京市朝阳区来广营西路</w:t>
      </w:r>
      <w:r w:rsidR="003E0B92" w:rsidRPr="007D38B3">
        <w:rPr>
          <w:rFonts w:ascii="Times New Roman" w:eastAsia="仿宋" w:hAnsi="Times New Roman" w:hint="eastAsia"/>
          <w:sz w:val="24"/>
          <w:szCs w:val="24"/>
          <w:lang w:eastAsia="zh-Hans"/>
        </w:rPr>
        <w:t>88</w:t>
      </w:r>
      <w:r w:rsidR="003E0B92" w:rsidRPr="007D38B3">
        <w:rPr>
          <w:rFonts w:ascii="仿宋" w:eastAsia="仿宋" w:hAnsi="仿宋" w:hint="eastAsia"/>
          <w:sz w:val="24"/>
          <w:szCs w:val="24"/>
          <w:lang w:eastAsia="zh-Hans"/>
        </w:rPr>
        <w:t>号）</w:t>
      </w:r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4111"/>
        <w:gridCol w:w="1276"/>
      </w:tblGrid>
      <w:tr w:rsidR="00F06353" w:rsidRPr="00F06353" w14:paraId="1089C874" w14:textId="77777777" w:rsidTr="003E0B92">
        <w:trPr>
          <w:trHeight w:val="397"/>
        </w:trPr>
        <w:tc>
          <w:tcPr>
            <w:tcW w:w="8359" w:type="dxa"/>
            <w:gridSpan w:val="4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BA05280" w14:textId="0BB0E8B9" w:rsidR="00B26A90" w:rsidRPr="00F06353" w:rsidRDefault="00B26A90" w:rsidP="003E0B9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</w:pP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开幕式</w:t>
            </w:r>
            <w:r w:rsidRPr="00F06353"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lang w:eastAsia="zh-Hans"/>
              </w:rPr>
              <w:t>及主旨报告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（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2026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年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7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25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09:00-12:</w:t>
            </w:r>
            <w:r w:rsidR="00713AC5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0</w:t>
            </w:r>
            <w:r w:rsidR="009F4AA6"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0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）</w:t>
            </w:r>
          </w:p>
        </w:tc>
      </w:tr>
      <w:tr w:rsidR="00F06353" w:rsidRPr="00F06353" w14:paraId="1CD313E6" w14:textId="77777777" w:rsidTr="008B13D5">
        <w:trPr>
          <w:trHeight w:val="397"/>
        </w:trPr>
        <w:tc>
          <w:tcPr>
            <w:tcW w:w="1413" w:type="dxa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</w:tcPr>
          <w:p w14:paraId="10DBB65A" w14:textId="77777777" w:rsidR="00B26A90" w:rsidRPr="00F06353" w:rsidRDefault="00B26A90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时</w:t>
            </w: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 xml:space="preserve">  </w:t>
            </w: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间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</w:tcPr>
          <w:p w14:paraId="57EF549D" w14:textId="77777777" w:rsidR="00B26A90" w:rsidRPr="00F06353" w:rsidRDefault="00B26A90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内</w:t>
            </w:r>
            <w:r w:rsidRPr="00F06353">
              <w:rPr>
                <w:rFonts w:ascii="Times New Roman" w:eastAsia="仿宋" w:hAnsi="Times New Roman" w:hint="eastAsia"/>
                <w:b/>
                <w:kern w:val="0"/>
                <w:sz w:val="24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容</w:t>
            </w:r>
          </w:p>
        </w:tc>
        <w:tc>
          <w:tcPr>
            <w:tcW w:w="4111" w:type="dxa"/>
            <w:shd w:val="clear" w:color="auto" w:fill="FFFFFF" w:themeFill="background1"/>
          </w:tcPr>
          <w:p w14:paraId="138DF48A" w14:textId="77777777" w:rsidR="00B26A90" w:rsidRPr="00F06353" w:rsidRDefault="00B26A90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演讲嘉宾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</w:tcPr>
          <w:p w14:paraId="47EAFC04" w14:textId="77777777" w:rsidR="00B26A90" w:rsidRPr="00F06353" w:rsidRDefault="00B26A90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主持人</w:t>
            </w:r>
          </w:p>
        </w:tc>
      </w:tr>
      <w:tr w:rsidR="00F06353" w:rsidRPr="00F06353" w14:paraId="560140B5" w14:textId="77777777" w:rsidTr="003E0B92">
        <w:trPr>
          <w:trHeight w:val="397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68AF2E5A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</w:rPr>
              <w:t>09</w:t>
            </w:r>
            <w:r w:rsidRPr="00F06353">
              <w:rPr>
                <w:rFonts w:ascii="Times New Roman" w:eastAsia="仿宋" w:hAnsi="Times New Roman"/>
                <w:sz w:val="24"/>
                <w:szCs w:val="24"/>
                <w:lang w:eastAsia="zh-Hans"/>
              </w:rPr>
              <w:t>:00-09:05</w:t>
            </w:r>
          </w:p>
        </w:tc>
        <w:tc>
          <w:tcPr>
            <w:tcW w:w="5670" w:type="dxa"/>
            <w:gridSpan w:val="2"/>
            <w:tcMar>
              <w:top w:w="103" w:type="dxa"/>
              <w:left w:w="15" w:type="dxa"/>
              <w:bottom w:w="0" w:type="dxa"/>
              <w:right w:w="15" w:type="dxa"/>
            </w:tcMar>
          </w:tcPr>
          <w:p w14:paraId="23921DB2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参会嘉宾介绍</w:t>
            </w:r>
          </w:p>
        </w:tc>
        <w:tc>
          <w:tcPr>
            <w:tcW w:w="1276" w:type="dxa"/>
            <w:vMerge w:val="restart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789F7D4" w14:textId="77777777" w:rsidR="003E0B92" w:rsidRPr="00F06353" w:rsidRDefault="003E0B92" w:rsidP="003E0B92">
            <w:pPr>
              <w:spacing w:afterLines="50" w:after="156"/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b/>
                <w:kern w:val="0"/>
                <w:sz w:val="24"/>
              </w:rPr>
              <w:t>唐志书</w:t>
            </w:r>
          </w:p>
          <w:p w14:paraId="42F54267" w14:textId="77777777" w:rsidR="003E0B92" w:rsidRPr="00F06353" w:rsidRDefault="003E0B92" w:rsidP="003E0B92">
            <w:pPr>
              <w:spacing w:afterLines="50" w:after="156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北京中医药大学校长</w:t>
            </w:r>
          </w:p>
        </w:tc>
      </w:tr>
      <w:tr w:rsidR="00F06353" w:rsidRPr="00F06353" w14:paraId="3E5DB4B3" w14:textId="77777777" w:rsidTr="009579F4">
        <w:trPr>
          <w:trHeight w:val="416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91C510D" w14:textId="19799162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  <w:lang w:eastAsia="zh-Hans"/>
              </w:rPr>
              <w:t>09:05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-</w:t>
            </w:r>
            <w:r w:rsidRPr="00F06353">
              <w:rPr>
                <w:rFonts w:ascii="Times New Roman" w:eastAsia="仿宋" w:hAnsi="Times New Roman"/>
                <w:sz w:val="24"/>
                <w:szCs w:val="24"/>
                <w:lang w:eastAsia="zh-Hans"/>
              </w:rPr>
              <w:t>09:</w:t>
            </w:r>
            <w:r w:rsidR="00E257D1">
              <w:rPr>
                <w:rFonts w:ascii="Times New Roman" w:eastAsia="仿宋" w:hAnsi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gridSpan w:val="2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9313BCF" w14:textId="6B38102A" w:rsidR="003E0B92" w:rsidRPr="00416B53" w:rsidRDefault="003E0B92" w:rsidP="00416B53">
            <w:pPr>
              <w:spacing w:after="5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 w:hint="eastAsia"/>
                <w:sz w:val="24"/>
                <w:szCs w:val="24"/>
              </w:rPr>
              <w:t>领导致辞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0D033BD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06353" w:rsidRPr="00F06353" w14:paraId="579D9237" w14:textId="77777777" w:rsidTr="008B13D5">
        <w:trPr>
          <w:trHeight w:val="773"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BEA051B" w14:textId="0FF49A3A" w:rsidR="003E0B92" w:rsidRPr="00D52BF7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  <w:lang w:eastAsia="zh-Hans"/>
              </w:rPr>
            </w:pPr>
            <w:r w:rsidRPr="00D52BF7">
              <w:rPr>
                <w:rFonts w:ascii="Times New Roman" w:eastAsia="仿宋" w:hAnsi="Times New Roman"/>
                <w:sz w:val="24"/>
                <w:szCs w:val="24"/>
                <w:lang w:eastAsia="zh-Hans"/>
              </w:rPr>
              <w:t>09:</w:t>
            </w:r>
            <w:r w:rsidR="00E257D1" w:rsidRPr="00D52BF7">
              <w:rPr>
                <w:rFonts w:ascii="Times New Roman" w:eastAsia="仿宋" w:hAnsi="Times New Roman"/>
                <w:sz w:val="24"/>
                <w:szCs w:val="24"/>
              </w:rPr>
              <w:t>25</w:t>
            </w:r>
            <w:r w:rsidRPr="00D52BF7">
              <w:rPr>
                <w:rFonts w:ascii="Times New Roman" w:eastAsia="仿宋" w:hAnsi="Times New Roman"/>
                <w:sz w:val="24"/>
                <w:szCs w:val="24"/>
              </w:rPr>
              <w:t>-</w:t>
            </w:r>
            <w:r w:rsidRPr="00D52BF7">
              <w:rPr>
                <w:rFonts w:ascii="Times New Roman" w:eastAsia="仿宋" w:hAnsi="Times New Roman"/>
                <w:sz w:val="24"/>
                <w:szCs w:val="24"/>
                <w:lang w:eastAsia="zh-Hans"/>
              </w:rPr>
              <w:t>09:</w:t>
            </w:r>
            <w:r w:rsidR="00150450" w:rsidRPr="00D52BF7">
              <w:rPr>
                <w:rFonts w:ascii="Times New Roman" w:eastAsia="仿宋" w:hAnsi="Times New Roman"/>
                <w:sz w:val="24"/>
                <w:szCs w:val="24"/>
              </w:rPr>
              <w:t>4</w:t>
            </w:r>
            <w:r w:rsidR="00E257D1" w:rsidRPr="00D52BF7"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3C54DEE" w14:textId="77777777" w:rsidR="00C54FA5" w:rsidRPr="00D52BF7" w:rsidRDefault="00C54FA5" w:rsidP="00E257D1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D52BF7">
              <w:rPr>
                <w:rFonts w:ascii="Times New Roman" w:eastAsia="仿宋" w:hAnsi="Times New Roman" w:hint="eastAsia"/>
                <w:kern w:val="0"/>
                <w:sz w:val="24"/>
              </w:rPr>
              <w:t>主题发布</w:t>
            </w:r>
          </w:p>
          <w:p w14:paraId="4BD29AA0" w14:textId="0C865422" w:rsidR="003E0B92" w:rsidRPr="00D52BF7" w:rsidRDefault="00C54FA5" w:rsidP="00E257D1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D52BF7">
              <w:rPr>
                <w:rFonts w:ascii="Times New Roman" w:eastAsia="仿宋" w:hAnsi="Times New Roman" w:hint="eastAsia"/>
                <w:kern w:val="0"/>
                <w:sz w:val="24"/>
              </w:rPr>
              <w:t>暨启动</w:t>
            </w:r>
            <w:r w:rsidR="000012FF" w:rsidRPr="00D52BF7">
              <w:rPr>
                <w:rFonts w:ascii="Times New Roman" w:eastAsia="仿宋" w:hAnsi="Times New Roman" w:hint="eastAsia"/>
                <w:kern w:val="0"/>
                <w:sz w:val="24"/>
              </w:rPr>
              <w:t>仪式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F0F1FF8" w14:textId="77777777" w:rsidR="00672754" w:rsidRPr="00F06353" w:rsidRDefault="00672754" w:rsidP="00672754">
            <w:pPr>
              <w:spacing w:after="5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中国医药科技出版社</w:t>
            </w:r>
          </w:p>
          <w:p w14:paraId="5819D01A" w14:textId="324A72EB" w:rsidR="003E0B92" w:rsidRPr="00850554" w:rsidRDefault="00672754" w:rsidP="00672754">
            <w:pPr>
              <w:spacing w:after="50"/>
              <w:jc w:val="center"/>
              <w:rPr>
                <w:rFonts w:ascii="Times New Roman" w:eastAsia="仿宋" w:hAnsi="Times New Roman"/>
                <w:kern w:val="0"/>
                <w:sz w:val="24"/>
                <w:highlight w:val="yellow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《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2025</w:t>
            </w:r>
            <w:r w:rsidRPr="00F06353">
              <w:rPr>
                <w:rFonts w:ascii="Times New Roman" w:eastAsia="仿宋" w:hAnsi="Times New Roman"/>
                <w:kern w:val="0"/>
                <w:sz w:val="24"/>
              </w:rPr>
              <w:t xml:space="preserve"> </w:t>
            </w:r>
            <w:r w:rsidRPr="00F06353">
              <w:rPr>
                <w:rFonts w:ascii="Times New Roman" w:eastAsia="仿宋" w:hAnsi="Times New Roman"/>
                <w:kern w:val="0"/>
                <w:sz w:val="24"/>
              </w:rPr>
              <w:sym w:font="Wingdings" w:char="F09F"/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中药监管科学蓝皮书》发布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55C4287" w14:textId="46D986DC" w:rsidR="003E0B92" w:rsidRPr="00F06353" w:rsidRDefault="003E0B92" w:rsidP="003E0B92">
            <w:pPr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F06353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王</w:t>
            </w:r>
            <w:r w:rsidRPr="00F06353">
              <w:rPr>
                <w:rFonts w:ascii="Times New Roman" w:eastAsia="仿宋" w:hAnsi="Times New Roman" w:hint="eastAsia"/>
                <w:b/>
                <w:sz w:val="24"/>
                <w:szCs w:val="24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 </w:t>
            </w:r>
            <w:r w:rsidRPr="00F06353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停</w:t>
            </w:r>
          </w:p>
          <w:p w14:paraId="71515101" w14:textId="2F70FD5A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北京中医药大学副校长</w:t>
            </w:r>
          </w:p>
        </w:tc>
      </w:tr>
      <w:tr w:rsidR="00672754" w:rsidRPr="00F06353" w14:paraId="7D2B8AEE" w14:textId="77777777" w:rsidTr="008B13D5">
        <w:trPr>
          <w:trHeight w:val="773"/>
        </w:trPr>
        <w:tc>
          <w:tcPr>
            <w:tcW w:w="1413" w:type="dxa"/>
            <w:vMerge/>
            <w:tcBorders>
              <w:bottom w:val="single" w:sz="4" w:space="0" w:color="auto"/>
            </w:tcBorders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EC91526" w14:textId="77777777" w:rsidR="00672754" w:rsidRPr="00F06353" w:rsidRDefault="00672754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433D2FA4" w14:textId="77777777" w:rsidR="00672754" w:rsidRDefault="00672754" w:rsidP="0085055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FF33D24" w14:textId="77777777" w:rsidR="005B4B3A" w:rsidRDefault="00672754" w:rsidP="00850554">
            <w:pPr>
              <w:spacing w:after="5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BD3F67">
              <w:rPr>
                <w:rFonts w:ascii="Times New Roman" w:eastAsia="仿宋" w:hAnsi="Times New Roman" w:hint="eastAsia"/>
                <w:kern w:val="0"/>
                <w:sz w:val="24"/>
              </w:rPr>
              <w:t>北京中医药大学国家药品监督</w:t>
            </w:r>
          </w:p>
          <w:p w14:paraId="1D598271" w14:textId="3CD2A423" w:rsidR="00672754" w:rsidRPr="00BD3F67" w:rsidRDefault="00672754" w:rsidP="00850554">
            <w:pPr>
              <w:spacing w:after="5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BD3F67">
              <w:rPr>
                <w:rFonts w:ascii="Times New Roman" w:eastAsia="仿宋" w:hAnsi="Times New Roman" w:hint="eastAsia"/>
                <w:kern w:val="0"/>
                <w:sz w:val="24"/>
              </w:rPr>
              <w:t>管理局监管科学创新研究基地</w:t>
            </w:r>
            <w:r w:rsidR="008B13D5">
              <w:rPr>
                <w:rFonts w:ascii="Times New Roman" w:eastAsia="仿宋" w:hAnsi="Times New Roman" w:hint="eastAsia"/>
                <w:kern w:val="0"/>
                <w:sz w:val="24"/>
              </w:rPr>
              <w:t>建设</w:t>
            </w:r>
            <w:r w:rsidRPr="00BD3F67">
              <w:rPr>
                <w:rFonts w:ascii="Times New Roman" w:eastAsia="仿宋" w:hAnsi="Times New Roman" w:hint="eastAsia"/>
                <w:kern w:val="0"/>
                <w:sz w:val="24"/>
              </w:rPr>
              <w:t>启动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DEDF70E" w14:textId="77777777" w:rsidR="00672754" w:rsidRPr="00F06353" w:rsidRDefault="00672754" w:rsidP="003E0B92">
            <w:pPr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F06353" w:rsidRPr="00F06353" w14:paraId="1CCFA1E5" w14:textId="77777777" w:rsidTr="008B13D5">
        <w:trPr>
          <w:trHeight w:val="730"/>
        </w:trPr>
        <w:tc>
          <w:tcPr>
            <w:tcW w:w="1413" w:type="dxa"/>
            <w:vMerge/>
            <w:tcBorders>
              <w:bottom w:val="single" w:sz="4" w:space="0" w:color="auto"/>
            </w:tcBorders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38A7933" w14:textId="77777777" w:rsidR="00F01011" w:rsidRPr="00F06353" w:rsidRDefault="00F01011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625857CA" w14:textId="77777777" w:rsidR="00F01011" w:rsidRPr="00F06353" w:rsidRDefault="00F01011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6B7CF14" w14:textId="77777777" w:rsidR="00672754" w:rsidRPr="00F06353" w:rsidRDefault="00672754" w:rsidP="00672754">
            <w:pPr>
              <w:spacing w:after="5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人民卫生出版社</w:t>
            </w:r>
          </w:p>
          <w:p w14:paraId="1490140D" w14:textId="77777777" w:rsidR="00672754" w:rsidRPr="00F06353" w:rsidRDefault="00672754" w:rsidP="00672754">
            <w:pPr>
              <w:spacing w:after="5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《中药监管科学》本科、研究生</w:t>
            </w:r>
          </w:p>
          <w:p w14:paraId="765DEBC5" w14:textId="77777777" w:rsidR="00672754" w:rsidRDefault="00672754" w:rsidP="00672754">
            <w:pPr>
              <w:spacing w:after="5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规划教材发布</w:t>
            </w:r>
          </w:p>
          <w:p w14:paraId="722CDE69" w14:textId="52E4AFC6" w:rsidR="00F01011" w:rsidRPr="00F06353" w:rsidRDefault="00672754" w:rsidP="00672754">
            <w:pPr>
              <w:spacing w:after="5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C037A7">
              <w:rPr>
                <w:rFonts w:ascii="Times New Roman" w:eastAsia="仿宋" w:hAnsi="Times New Roman" w:hint="eastAsia"/>
                <w:kern w:val="0"/>
                <w:sz w:val="24"/>
              </w:rPr>
              <w:t>《药品监管科学》学术专著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发布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E5D4FEA" w14:textId="77777777" w:rsidR="00F01011" w:rsidRPr="00F06353" w:rsidRDefault="00F01011" w:rsidP="003E0B92">
            <w:pPr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F06353" w:rsidRPr="00F06353" w14:paraId="1962019C" w14:textId="77777777" w:rsidTr="008B13D5">
        <w:trPr>
          <w:trHeight w:val="888"/>
        </w:trPr>
        <w:tc>
          <w:tcPr>
            <w:tcW w:w="1413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2FF35C0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  <w:lang w:eastAsia="zh-Hans"/>
              </w:rPr>
            </w:pPr>
          </w:p>
        </w:tc>
        <w:tc>
          <w:tcPr>
            <w:tcW w:w="1559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3BDE490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027905B" w14:textId="017D5111" w:rsidR="00672754" w:rsidRPr="00F06353" w:rsidRDefault="00672754" w:rsidP="005B4B3A">
            <w:pPr>
              <w:spacing w:after="5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北京中医药大学与人民卫生出版社</w:t>
            </w:r>
          </w:p>
          <w:p w14:paraId="6CF64AA3" w14:textId="78D9B43E" w:rsidR="00C037A7" w:rsidRPr="00F06353" w:rsidRDefault="00672754" w:rsidP="00672754">
            <w:pPr>
              <w:spacing w:after="5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全面战略合作签约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F9A314C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06353" w:rsidRPr="00F06353" w14:paraId="5BDDD911" w14:textId="77777777" w:rsidTr="003E0B92">
        <w:trPr>
          <w:trHeight w:val="397"/>
        </w:trPr>
        <w:tc>
          <w:tcPr>
            <w:tcW w:w="8359" w:type="dxa"/>
            <w:gridSpan w:val="4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FE47EB5" w14:textId="0CC2F90B" w:rsidR="003E0B92" w:rsidRPr="00F06353" w:rsidRDefault="003E0B92" w:rsidP="003E0B9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  <w:lang w:bidi="ar"/>
              </w:rPr>
            </w:pP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合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 xml:space="preserve">  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影</w:t>
            </w:r>
            <w:r w:rsidRPr="00D52BF7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（</w:t>
            </w:r>
            <w:r w:rsidRPr="00D52BF7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09:</w:t>
            </w:r>
            <w:r w:rsidR="00150450" w:rsidRPr="00D52BF7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45</w:t>
            </w:r>
            <w:r w:rsidRPr="00D52BF7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-09:</w:t>
            </w:r>
            <w:r w:rsidR="000012FF" w:rsidRPr="00F06353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5</w:t>
            </w:r>
            <w:r w:rsidR="00150450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0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）</w:t>
            </w:r>
          </w:p>
        </w:tc>
      </w:tr>
      <w:tr w:rsidR="00F06353" w:rsidRPr="00F06353" w14:paraId="261276BB" w14:textId="77777777" w:rsidTr="008B13D5">
        <w:trPr>
          <w:trHeight w:val="397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68DD4FEB" w14:textId="456D58E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</w:rPr>
              <w:t>09</w:t>
            </w:r>
            <w:r w:rsidRPr="00F06353">
              <w:rPr>
                <w:rFonts w:ascii="Times New Roman" w:eastAsia="仿宋" w:hAnsi="Times New Roman"/>
                <w:sz w:val="24"/>
                <w:szCs w:val="24"/>
                <w:lang w:eastAsia="zh-Hans"/>
              </w:rPr>
              <w:t>:</w:t>
            </w:r>
            <w:r w:rsidR="000012FF" w:rsidRPr="00F06353"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  <w:r w:rsidR="00150450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Pr="00F06353">
              <w:rPr>
                <w:rFonts w:ascii="Times New Roman" w:eastAsia="仿宋" w:hAnsi="Times New Roman"/>
                <w:sz w:val="24"/>
                <w:szCs w:val="24"/>
                <w:lang w:eastAsia="zh-Hans"/>
              </w:rPr>
              <w:t>-10:</w:t>
            </w:r>
            <w:r w:rsidR="000012FF" w:rsidRPr="00F06353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="00150450">
              <w:rPr>
                <w:rFonts w:ascii="Times New Roman" w:eastAsia="仿宋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D4FD60C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主旨报告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33E82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赵军宁</w:t>
            </w:r>
          </w:p>
          <w:p w14:paraId="2511EB41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国家药品监督管理局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研究员</w:t>
            </w:r>
          </w:p>
        </w:tc>
        <w:tc>
          <w:tcPr>
            <w:tcW w:w="1276" w:type="dxa"/>
            <w:vMerge w:val="restart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B7AD0EA" w14:textId="3E7DD3BC" w:rsidR="003E0B92" w:rsidRPr="00F06353" w:rsidRDefault="003E0B92" w:rsidP="003E0B92">
            <w:pPr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F06353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刘存志</w:t>
            </w:r>
          </w:p>
          <w:p w14:paraId="71AD729A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北京中医药大学副校长</w:t>
            </w:r>
          </w:p>
        </w:tc>
      </w:tr>
      <w:tr w:rsidR="00F06353" w:rsidRPr="00F06353" w14:paraId="22D801AC" w14:textId="77777777" w:rsidTr="008B13D5">
        <w:trPr>
          <w:trHeight w:val="397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D61B648" w14:textId="272EF5A3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</w:rPr>
              <w:t>10:</w:t>
            </w:r>
            <w:r w:rsidR="000012FF" w:rsidRPr="00F06353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="00150450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-10:</w:t>
            </w:r>
            <w:r w:rsidR="000012FF" w:rsidRPr="00F06353"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  <w:r w:rsidR="00150450">
              <w:rPr>
                <w:rFonts w:ascii="Times New Roman" w:eastAsia="仿宋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189AB389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主旨报告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B1723" w14:textId="5CF7AD5D" w:rsidR="00F06353" w:rsidRPr="009F3107" w:rsidRDefault="009F3107" w:rsidP="00F06353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bookmarkStart w:id="2" w:name="_Hlk234780526"/>
            <w:r w:rsidRPr="009F3107">
              <w:rPr>
                <w:rFonts w:ascii="Times New Roman" w:eastAsia="仿宋" w:hAnsi="Times New Roman" w:hint="eastAsia"/>
                <w:b/>
                <w:kern w:val="0"/>
                <w:sz w:val="24"/>
              </w:rPr>
              <w:t>蒋建东</w:t>
            </w:r>
            <w:bookmarkEnd w:id="2"/>
          </w:p>
          <w:p w14:paraId="1096937A" w14:textId="77777777" w:rsidR="00ED5429" w:rsidRDefault="00ED5429" w:rsidP="00F06353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bookmarkStart w:id="3" w:name="_Hlk234780534"/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中国医学科学院药物研究所</w:t>
            </w:r>
            <w:bookmarkEnd w:id="3"/>
          </w:p>
          <w:p w14:paraId="7DBB4C30" w14:textId="5C8C61F3" w:rsidR="003E0B92" w:rsidRPr="00F06353" w:rsidRDefault="00F06353" w:rsidP="00F06353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中国工程院院士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1566C674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</w:p>
        </w:tc>
      </w:tr>
      <w:tr w:rsidR="00F06353" w:rsidRPr="00F06353" w14:paraId="41D648C6" w14:textId="77777777" w:rsidTr="003E0B92">
        <w:trPr>
          <w:trHeight w:val="397"/>
        </w:trPr>
        <w:tc>
          <w:tcPr>
            <w:tcW w:w="8359" w:type="dxa"/>
            <w:gridSpan w:val="4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3C4D96F" w14:textId="580D493F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茶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歇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（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10:</w:t>
            </w:r>
            <w:r w:rsidR="000012FF" w:rsidRPr="00F06353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5</w:t>
            </w:r>
            <w:r w:rsidR="00150450">
              <w:rPr>
                <w:rFonts w:ascii="Times New Roman" w:eastAsia="仿宋" w:hAnsi="Times New Roman"/>
                <w:b/>
                <w:sz w:val="24"/>
                <w:szCs w:val="24"/>
              </w:rPr>
              <w:t>0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-11:</w:t>
            </w:r>
            <w:r w:rsidR="00150450">
              <w:rPr>
                <w:rFonts w:ascii="Times New Roman" w:eastAsia="仿宋" w:hAnsi="Times New Roman"/>
                <w:b/>
                <w:sz w:val="24"/>
                <w:szCs w:val="24"/>
              </w:rPr>
              <w:t>00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）</w:t>
            </w:r>
          </w:p>
        </w:tc>
      </w:tr>
      <w:tr w:rsidR="00F06353" w:rsidRPr="00F06353" w14:paraId="49FB8E5B" w14:textId="77777777" w:rsidTr="008B13D5">
        <w:trPr>
          <w:trHeight w:val="397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4B2986A" w14:textId="30C95E01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</w:rPr>
              <w:t>11:</w:t>
            </w:r>
            <w:r w:rsidR="00150450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="000012FF" w:rsidRPr="00F06353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-11:</w:t>
            </w:r>
            <w:r w:rsidR="00150450">
              <w:rPr>
                <w:rFonts w:ascii="Times New Roman" w:eastAsia="仿宋" w:hAnsi="Times New Roman"/>
                <w:sz w:val="24"/>
                <w:szCs w:val="24"/>
              </w:rPr>
              <w:t>3</w:t>
            </w:r>
            <w:r w:rsidR="000012FF" w:rsidRPr="00F06353">
              <w:rPr>
                <w:rFonts w:ascii="Times New Roman" w:eastAsia="仿宋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628DF518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主旨报告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2CCFD" w14:textId="77777777" w:rsidR="00F06353" w:rsidRPr="00F06353" w:rsidRDefault="00F06353" w:rsidP="00F06353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bookmarkStart w:id="4" w:name="_Hlk234780543"/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田金洲</w:t>
            </w:r>
            <w:bookmarkEnd w:id="4"/>
          </w:p>
          <w:p w14:paraId="5ED63EA8" w14:textId="0EFED76F" w:rsidR="003E0B92" w:rsidRPr="00F06353" w:rsidRDefault="00F06353" w:rsidP="00F06353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北京中医药大学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 w:rsidRPr="00F06353">
              <w:rPr>
                <w:rFonts w:ascii="Times New Roman" w:eastAsia="仿宋" w:hAnsi="Times New Roman"/>
                <w:kern w:val="0"/>
                <w:sz w:val="24"/>
              </w:rPr>
              <w:t>中国工程院院士</w:t>
            </w:r>
          </w:p>
        </w:tc>
        <w:tc>
          <w:tcPr>
            <w:tcW w:w="1276" w:type="dxa"/>
            <w:vMerge w:val="restart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C2EAB71" w14:textId="6A19E9B0" w:rsidR="003E0B92" w:rsidRPr="00F06353" w:rsidRDefault="00F06353" w:rsidP="003E0B92">
            <w:pPr>
              <w:spacing w:afterLines="50" w:after="156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bookmarkStart w:id="5" w:name="_Hlk234780765"/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闫振凡</w:t>
            </w:r>
            <w:bookmarkEnd w:id="5"/>
          </w:p>
          <w:p w14:paraId="0573E3EC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lastRenderedPageBreak/>
              <w:t>北京中医药大学副校长</w:t>
            </w:r>
          </w:p>
        </w:tc>
      </w:tr>
      <w:tr w:rsidR="00F06353" w:rsidRPr="00F06353" w14:paraId="7CC2C22E" w14:textId="77777777" w:rsidTr="008B13D5">
        <w:trPr>
          <w:trHeight w:val="397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29106AF" w14:textId="0D8A1851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  <w:lang w:eastAsia="zh-Hans"/>
              </w:rPr>
              <w:lastRenderedPageBreak/>
              <w:t>11:</w:t>
            </w:r>
            <w:r w:rsidR="00150450">
              <w:rPr>
                <w:rFonts w:ascii="Times New Roman" w:eastAsia="仿宋" w:hAnsi="Times New Roman"/>
                <w:sz w:val="24"/>
                <w:szCs w:val="24"/>
              </w:rPr>
              <w:t>3</w:t>
            </w:r>
            <w:r w:rsidR="000012FF" w:rsidRPr="00F06353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Pr="00F06353">
              <w:rPr>
                <w:rFonts w:ascii="Times New Roman" w:eastAsia="仿宋" w:hAnsi="Times New Roman"/>
                <w:sz w:val="24"/>
                <w:szCs w:val="24"/>
                <w:lang w:eastAsia="zh-Hans"/>
              </w:rPr>
              <w:t>-12:</w:t>
            </w:r>
            <w:r w:rsidR="00150450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="000012FF" w:rsidRPr="00F06353">
              <w:rPr>
                <w:rFonts w:ascii="Times New Roman" w:eastAsia="仿宋" w:hAnsi="Times New Roman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0BA484F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主旨报告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A6CC3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b/>
                <w:kern w:val="0"/>
                <w:sz w:val="24"/>
              </w:rPr>
              <w:t>庾石山</w:t>
            </w:r>
          </w:p>
          <w:p w14:paraId="733B4EE7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中国医学科学院药物研究所</w:t>
            </w:r>
          </w:p>
          <w:p w14:paraId="0BC1390B" w14:textId="454EDA7F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中国工程院院士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EB62554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06353" w:rsidRPr="00F06353" w14:paraId="62B099F5" w14:textId="77777777" w:rsidTr="003E0B92">
        <w:trPr>
          <w:trHeight w:val="397"/>
        </w:trPr>
        <w:tc>
          <w:tcPr>
            <w:tcW w:w="8359" w:type="dxa"/>
            <w:gridSpan w:val="4"/>
            <w:shd w:val="clear" w:color="auto" w:fill="FFFFFF" w:themeFill="background1"/>
            <w:tcMar>
              <w:top w:w="101" w:type="dxa"/>
              <w:left w:w="15" w:type="dxa"/>
              <w:bottom w:w="0" w:type="dxa"/>
              <w:right w:w="15" w:type="dxa"/>
            </w:tcMar>
            <w:vAlign w:val="center"/>
          </w:tcPr>
          <w:p w14:paraId="56A06787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午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餐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</w:rPr>
              <w:t>（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</w:rPr>
              <w:t>12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:00-13:30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）</w:t>
            </w:r>
          </w:p>
        </w:tc>
      </w:tr>
      <w:tr w:rsidR="00F06353" w:rsidRPr="00F06353" w14:paraId="5C28C145" w14:textId="77777777" w:rsidTr="003E0B92">
        <w:trPr>
          <w:trHeight w:val="397"/>
        </w:trPr>
        <w:tc>
          <w:tcPr>
            <w:tcW w:w="8359" w:type="dxa"/>
            <w:gridSpan w:val="4"/>
            <w:shd w:val="clear" w:color="auto" w:fill="FFFFFF" w:themeFill="background1"/>
            <w:tcMar>
              <w:top w:w="101" w:type="dxa"/>
              <w:left w:w="15" w:type="dxa"/>
              <w:bottom w:w="0" w:type="dxa"/>
              <w:right w:w="15" w:type="dxa"/>
            </w:tcMar>
            <w:vAlign w:val="center"/>
          </w:tcPr>
          <w:p w14:paraId="2C0F25C5" w14:textId="621BB14E" w:rsidR="003E0B92" w:rsidRPr="00F06353" w:rsidRDefault="003E0B92" w:rsidP="003E0B9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</w:pP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主</w:t>
            </w:r>
            <w:r w:rsidRPr="00F06353">
              <w:rPr>
                <w:rFonts w:ascii="Times New Roman" w:eastAsia="仿宋" w:hAnsi="Times New Roman" w:hint="eastAsia"/>
                <w:b/>
                <w:sz w:val="24"/>
                <w:szCs w:val="24"/>
                <w:lang w:eastAsia="zh-Hans"/>
              </w:rPr>
              <w:t>题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报告（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2026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年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  <w:lang w:eastAsia="zh-Hans"/>
              </w:rPr>
              <w:t>7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25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  <w:r w:rsidRPr="00F06353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13:30-1</w:t>
            </w:r>
            <w:r w:rsidR="00506790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7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:</w:t>
            </w:r>
            <w:r w:rsidR="005963D9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4</w:t>
            </w:r>
            <w:r w:rsidR="00997CD9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0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）</w:t>
            </w:r>
          </w:p>
        </w:tc>
      </w:tr>
      <w:tr w:rsidR="00F06353" w:rsidRPr="00F06353" w14:paraId="16307A30" w14:textId="77777777" w:rsidTr="008B13D5">
        <w:trPr>
          <w:trHeight w:val="454"/>
        </w:trPr>
        <w:tc>
          <w:tcPr>
            <w:tcW w:w="1413" w:type="dxa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28B5194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时</w:t>
            </w: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 xml:space="preserve">  </w:t>
            </w: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间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5C5689D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内</w:t>
            </w:r>
            <w:r w:rsidRPr="00F06353">
              <w:rPr>
                <w:rFonts w:ascii="Times New Roman" w:eastAsia="仿宋" w:hAnsi="Times New Roman" w:hint="eastAsia"/>
                <w:b/>
                <w:kern w:val="0"/>
                <w:sz w:val="24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容</w:t>
            </w:r>
          </w:p>
        </w:tc>
        <w:tc>
          <w:tcPr>
            <w:tcW w:w="41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B44AD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演讲嘉宾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F965B12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>主持人</w:t>
            </w:r>
          </w:p>
        </w:tc>
      </w:tr>
      <w:tr w:rsidR="00F06353" w:rsidRPr="00F06353" w14:paraId="00ADABFF" w14:textId="77777777" w:rsidTr="008B13D5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CCC4333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</w:rPr>
              <w:t>13</w:t>
            </w:r>
            <w:r w:rsidRPr="00F06353">
              <w:rPr>
                <w:rFonts w:ascii="Times New Roman" w:eastAsia="仿宋" w:hAnsi="Times New Roman"/>
                <w:sz w:val="24"/>
                <w:szCs w:val="24"/>
                <w:lang w:eastAsia="zh-Hans"/>
              </w:rPr>
              <w:t>:30-14:00</w:t>
            </w:r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33AEB79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主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题</w:t>
            </w:r>
            <w:r w:rsidRPr="00F06353">
              <w:rPr>
                <w:rFonts w:ascii="Times New Roman" w:eastAsia="仿宋" w:hAnsi="Times New Roman"/>
                <w:kern w:val="0"/>
                <w:sz w:val="24"/>
              </w:rPr>
              <w:t>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F4241" w14:textId="1D0C1561" w:rsidR="003E0B92" w:rsidRPr="00F06353" w:rsidRDefault="003E0B92" w:rsidP="00BC460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国家中医药管理局科技司</w:t>
            </w:r>
            <w:r w:rsidR="00416B53">
              <w:rPr>
                <w:rFonts w:ascii="Times New Roman" w:eastAsia="仿宋" w:hAnsi="Times New Roman" w:hint="eastAsia"/>
                <w:kern w:val="0"/>
                <w:sz w:val="24"/>
              </w:rPr>
              <w:t>领导</w:t>
            </w:r>
          </w:p>
        </w:tc>
        <w:tc>
          <w:tcPr>
            <w:tcW w:w="1276" w:type="dxa"/>
            <w:vMerge w:val="restart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8ECA77A" w14:textId="0847C7AE" w:rsidR="00AA05E9" w:rsidRPr="00AA05E9" w:rsidRDefault="006C6B59" w:rsidP="00AA05E9">
            <w:pPr>
              <w:spacing w:afterLines="50" w:after="156"/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傅</w:t>
            </w: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骞</w:t>
            </w:r>
          </w:p>
          <w:p w14:paraId="013F9E6F" w14:textId="09840A86" w:rsidR="003E0B92" w:rsidRPr="00F06353" w:rsidRDefault="003E0B92" w:rsidP="00AA05E9">
            <w:pPr>
              <w:spacing w:afterLines="50" w:after="156"/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北京中医药大学</w:t>
            </w:r>
            <w:r w:rsidR="006C6B59">
              <w:rPr>
                <w:rFonts w:ascii="Times New Roman" w:eastAsia="仿宋" w:hAnsi="Times New Roman" w:hint="eastAsia"/>
                <w:kern w:val="0"/>
                <w:sz w:val="24"/>
              </w:rPr>
              <w:t>中药学院党委书记</w:t>
            </w:r>
          </w:p>
        </w:tc>
      </w:tr>
      <w:tr w:rsidR="00F06353" w:rsidRPr="00F06353" w14:paraId="17820135" w14:textId="77777777" w:rsidTr="008B13D5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1ABF470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</w:rPr>
              <w:t>14:00-14:30</w:t>
            </w:r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CCD1E66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主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题</w:t>
            </w:r>
            <w:r w:rsidRPr="00F06353">
              <w:rPr>
                <w:rFonts w:ascii="Times New Roman" w:eastAsia="仿宋" w:hAnsi="Times New Roman"/>
                <w:kern w:val="0"/>
                <w:sz w:val="24"/>
              </w:rPr>
              <w:t>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86AA3" w14:textId="77777777" w:rsidR="00ED5429" w:rsidRDefault="003E0B92" w:rsidP="00BC4602">
            <w:pPr>
              <w:jc w:val="center"/>
              <w:rPr>
                <w:rFonts w:eastAsia="仿宋"/>
                <w:kern w:val="0"/>
                <w:sz w:val="24"/>
              </w:rPr>
            </w:pPr>
            <w:r w:rsidRPr="00F06353">
              <w:rPr>
                <w:rFonts w:eastAsia="仿宋" w:hint="eastAsia"/>
                <w:kern w:val="0"/>
                <w:sz w:val="24"/>
              </w:rPr>
              <w:t>国家药品监督管理局药品注册</w:t>
            </w:r>
          </w:p>
          <w:p w14:paraId="15F9E34A" w14:textId="7BA46DE2" w:rsidR="003E0B92" w:rsidRPr="00F06353" w:rsidRDefault="003E0B92" w:rsidP="00BC4602">
            <w:pPr>
              <w:jc w:val="center"/>
              <w:rPr>
                <w:rFonts w:eastAsia="仿宋"/>
                <w:kern w:val="0"/>
                <w:sz w:val="24"/>
              </w:rPr>
            </w:pPr>
            <w:bookmarkStart w:id="6" w:name="_GoBack"/>
            <w:bookmarkEnd w:id="6"/>
            <w:r w:rsidRPr="00F06353">
              <w:rPr>
                <w:rFonts w:eastAsia="仿宋" w:hint="eastAsia"/>
                <w:kern w:val="0"/>
                <w:sz w:val="24"/>
              </w:rPr>
              <w:t>管理司</w:t>
            </w:r>
            <w:r w:rsidR="00416B53">
              <w:rPr>
                <w:rFonts w:eastAsia="仿宋" w:hint="eastAsia"/>
                <w:kern w:val="0"/>
                <w:sz w:val="24"/>
              </w:rPr>
              <w:t>领导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E914E9F" w14:textId="77777777" w:rsidR="003E0B92" w:rsidRPr="00F06353" w:rsidRDefault="003E0B92" w:rsidP="003E0B92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850554" w:rsidRPr="00F06353" w14:paraId="14EF74A9" w14:textId="77777777" w:rsidTr="008B13D5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49E0DB0" w14:textId="0FB4BC81" w:rsidR="00850554" w:rsidRPr="00F06353" w:rsidRDefault="00850554" w:rsidP="0085055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</w:rPr>
              <w:t>14:30-15:00</w:t>
            </w:r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E7FDC4C" w14:textId="23B04C2D" w:rsidR="00850554" w:rsidRPr="00F06353" w:rsidRDefault="00850554" w:rsidP="0085055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主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题</w:t>
            </w:r>
            <w:r w:rsidRPr="00F06353">
              <w:rPr>
                <w:rFonts w:ascii="Times New Roman" w:eastAsia="仿宋" w:hAnsi="Times New Roman"/>
                <w:kern w:val="0"/>
                <w:sz w:val="24"/>
              </w:rPr>
              <w:t>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334C3" w14:textId="2121C4D0" w:rsidR="00850554" w:rsidRPr="00F06353" w:rsidRDefault="00C50F8A" w:rsidP="00850554"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国家相关</w:t>
            </w:r>
            <w:r w:rsidR="00597AD3">
              <w:rPr>
                <w:rFonts w:eastAsia="仿宋" w:hint="eastAsia"/>
                <w:kern w:val="0"/>
                <w:sz w:val="24"/>
              </w:rPr>
              <w:t>部委</w:t>
            </w:r>
            <w:r>
              <w:rPr>
                <w:rFonts w:eastAsia="仿宋" w:hint="eastAsia"/>
                <w:kern w:val="0"/>
                <w:sz w:val="24"/>
              </w:rPr>
              <w:t>司局领导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97BFEEC" w14:textId="77777777" w:rsidR="00850554" w:rsidRPr="00F06353" w:rsidRDefault="00850554" w:rsidP="00850554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850554" w:rsidRPr="00F06353" w14:paraId="33C6015A" w14:textId="77777777" w:rsidTr="008B13D5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7B72EB8A" w14:textId="0F79E485" w:rsidR="00850554" w:rsidRPr="00F06353" w:rsidRDefault="00850554" w:rsidP="0085055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0-15: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3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2C30806" w14:textId="7DD0E047" w:rsidR="00850554" w:rsidRPr="00F06353" w:rsidRDefault="005B4B3A" w:rsidP="0085055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主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题</w:t>
            </w:r>
            <w:r w:rsidRPr="00F06353">
              <w:rPr>
                <w:rFonts w:ascii="Times New Roman" w:eastAsia="仿宋" w:hAnsi="Times New Roman"/>
                <w:kern w:val="0"/>
                <w:sz w:val="24"/>
              </w:rPr>
              <w:t>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91A76" w14:textId="77777777" w:rsidR="00850554" w:rsidRPr="00F06353" w:rsidRDefault="00850554" w:rsidP="00850554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b/>
                <w:kern w:val="0"/>
                <w:sz w:val="24"/>
              </w:rPr>
              <w:t>王</w:t>
            </w:r>
            <w:r w:rsidRPr="00F06353">
              <w:rPr>
                <w:rFonts w:ascii="Times New Roman" w:eastAsia="仿宋" w:hAnsi="Times New Roman" w:hint="eastAsia"/>
                <w:b/>
                <w:kern w:val="0"/>
                <w:sz w:val="24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kern w:val="0"/>
                <w:sz w:val="24"/>
              </w:rPr>
              <w:t xml:space="preserve"> </w:t>
            </w:r>
            <w:r w:rsidRPr="00F06353">
              <w:rPr>
                <w:rFonts w:ascii="Times New Roman" w:eastAsia="仿宋" w:hAnsi="Times New Roman" w:hint="eastAsia"/>
                <w:b/>
                <w:kern w:val="0"/>
                <w:sz w:val="24"/>
              </w:rPr>
              <w:t>停</w:t>
            </w:r>
          </w:p>
          <w:p w14:paraId="0ED6ED37" w14:textId="1348FB9C" w:rsidR="00850554" w:rsidRPr="00BE50D5" w:rsidRDefault="00850554" w:rsidP="00850554">
            <w:pPr>
              <w:jc w:val="center"/>
              <w:rPr>
                <w:rFonts w:eastAsia="仿宋"/>
                <w:color w:val="FF0000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北京中医药大学副校长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</w:tcPr>
          <w:p w14:paraId="66570775" w14:textId="77777777" w:rsidR="00850554" w:rsidRPr="00F06353" w:rsidRDefault="00850554" w:rsidP="0085055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50554" w:rsidRPr="00F06353" w14:paraId="6C8E4FC6" w14:textId="77777777" w:rsidTr="003E0B92">
        <w:trPr>
          <w:trHeight w:val="397"/>
        </w:trPr>
        <w:tc>
          <w:tcPr>
            <w:tcW w:w="8359" w:type="dxa"/>
            <w:gridSpan w:val="4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</w:tcPr>
          <w:p w14:paraId="4E2E981C" w14:textId="3474C7C4" w:rsidR="00850554" w:rsidRPr="00F06353" w:rsidRDefault="00850554" w:rsidP="0085055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</w:pP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茶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歇（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15:</w:t>
            </w:r>
            <w:r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3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0-15:</w:t>
            </w:r>
            <w:r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4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0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）</w:t>
            </w:r>
          </w:p>
        </w:tc>
      </w:tr>
      <w:tr w:rsidR="00FC2F27" w:rsidRPr="00F06353" w14:paraId="761BFE7C" w14:textId="77777777" w:rsidTr="008B13D5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A974476" w14:textId="63561181" w:rsidR="00FC2F27" w:rsidRPr="00F06353" w:rsidRDefault="00FC2F27" w:rsidP="00FC2F27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4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0-1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6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82A1B24" w14:textId="548EB178" w:rsidR="00FC2F27" w:rsidRPr="00F06353" w:rsidRDefault="00FC2F27" w:rsidP="00FC2F27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主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题</w:t>
            </w:r>
            <w:r w:rsidRPr="00F06353">
              <w:rPr>
                <w:rFonts w:ascii="Times New Roman" w:eastAsia="仿宋" w:hAnsi="Times New Roman"/>
                <w:kern w:val="0"/>
                <w:sz w:val="24"/>
              </w:rPr>
              <w:t>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C1916" w14:textId="77777777" w:rsidR="00E257D1" w:rsidRPr="00D52BF7" w:rsidRDefault="00E257D1" w:rsidP="00E257D1">
            <w:pPr>
              <w:jc w:val="center"/>
              <w:rPr>
                <w:rFonts w:eastAsia="仿宋"/>
                <w:kern w:val="0"/>
                <w:sz w:val="24"/>
              </w:rPr>
            </w:pPr>
            <w:r w:rsidRPr="00D52BF7">
              <w:rPr>
                <w:rFonts w:eastAsia="仿宋" w:hint="eastAsia"/>
                <w:kern w:val="0"/>
                <w:sz w:val="24"/>
              </w:rPr>
              <w:t>国家药品监督管理局药品评价</w:t>
            </w:r>
          </w:p>
          <w:p w14:paraId="46A188F8" w14:textId="7850041D" w:rsidR="00FC2F27" w:rsidRPr="00D52BF7" w:rsidRDefault="00E257D1" w:rsidP="00E257D1">
            <w:pPr>
              <w:jc w:val="center"/>
              <w:rPr>
                <w:rFonts w:eastAsia="仿宋"/>
                <w:kern w:val="0"/>
                <w:sz w:val="24"/>
              </w:rPr>
            </w:pPr>
            <w:r w:rsidRPr="00D52BF7">
              <w:rPr>
                <w:rFonts w:eastAsia="仿宋" w:hint="eastAsia"/>
                <w:kern w:val="0"/>
                <w:sz w:val="24"/>
              </w:rPr>
              <w:t>中心科研和信息处领导</w:t>
            </w:r>
          </w:p>
        </w:tc>
        <w:tc>
          <w:tcPr>
            <w:tcW w:w="1276" w:type="dxa"/>
            <w:vMerge w:val="restart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E10784C" w14:textId="31999698" w:rsidR="00FC2F27" w:rsidRPr="00F06353" w:rsidRDefault="00FC2F27" w:rsidP="00FC2F27">
            <w:pPr>
              <w:spacing w:afterLines="50" w:after="156"/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kern w:val="0"/>
                <w:sz w:val="24"/>
              </w:rPr>
              <w:t>雷海民</w:t>
            </w:r>
          </w:p>
          <w:p w14:paraId="18E3CC29" w14:textId="6502B720" w:rsidR="00FC2F27" w:rsidRPr="00F06353" w:rsidRDefault="00FC2F27" w:rsidP="00FC2F27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北京中医药大学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中药学院院长</w:t>
            </w:r>
          </w:p>
        </w:tc>
      </w:tr>
      <w:tr w:rsidR="00FC2F27" w:rsidRPr="00F06353" w14:paraId="6C2B38B4" w14:textId="77777777" w:rsidTr="008B13D5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6D5F2967" w14:textId="693CF258" w:rsidR="00FC2F27" w:rsidRPr="009751B2" w:rsidRDefault="00FC2F27" w:rsidP="00FC2F27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0635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6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0-1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6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4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76C45045" w14:textId="5551463C" w:rsidR="00FC2F27" w:rsidRPr="00F06353" w:rsidRDefault="00FC2F27" w:rsidP="00FC2F27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主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题</w:t>
            </w:r>
            <w:r w:rsidRPr="00F06353">
              <w:rPr>
                <w:rFonts w:ascii="Times New Roman" w:eastAsia="仿宋" w:hAnsi="Times New Roman"/>
                <w:kern w:val="0"/>
                <w:sz w:val="24"/>
              </w:rPr>
              <w:t>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87102" w14:textId="493384C2" w:rsidR="00E257D1" w:rsidRPr="00D52BF7" w:rsidRDefault="00E257D1" w:rsidP="00FC2F27">
            <w:pPr>
              <w:jc w:val="center"/>
              <w:rPr>
                <w:rFonts w:eastAsia="仿宋"/>
                <w:b/>
                <w:kern w:val="0"/>
                <w:sz w:val="24"/>
              </w:rPr>
            </w:pPr>
            <w:r w:rsidRPr="00D52BF7">
              <w:rPr>
                <w:rFonts w:ascii="Times New Roman" w:eastAsia="仿宋" w:hAnsi="Times New Roman" w:hint="eastAsia"/>
                <w:kern w:val="0"/>
                <w:sz w:val="24"/>
              </w:rPr>
              <w:t>国家药典委员会中药处领导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4A244300" w14:textId="77777777" w:rsidR="00FC2F27" w:rsidRDefault="00FC2F27" w:rsidP="00FC2F27">
            <w:pPr>
              <w:spacing w:afterLines="50" w:after="156"/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</w:p>
        </w:tc>
      </w:tr>
      <w:tr w:rsidR="00FC2F27" w:rsidRPr="00F06353" w14:paraId="6ECEFDB9" w14:textId="77777777" w:rsidTr="008B13D5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AFEC0BA" w14:textId="378940F8" w:rsidR="00FC2F27" w:rsidRPr="00F06353" w:rsidRDefault="00FC2F27" w:rsidP="00FC2F27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bookmarkStart w:id="7" w:name="OLE_LINK7"/>
            <w:bookmarkStart w:id="8" w:name="OLE_LINK8"/>
            <w:r w:rsidRPr="00F0635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6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4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0-</w:t>
            </w:r>
            <w:bookmarkStart w:id="9" w:name="OLE_LINK16"/>
            <w:bookmarkStart w:id="10" w:name="OLE_LINK17"/>
            <w:r w:rsidRPr="00F06353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7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F06353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bookmarkEnd w:id="7"/>
            <w:bookmarkEnd w:id="8"/>
            <w:bookmarkEnd w:id="9"/>
            <w:bookmarkEnd w:id="10"/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A3465C8" w14:textId="0E329641" w:rsidR="00FC2F27" w:rsidRPr="00F06353" w:rsidRDefault="00FC2F27" w:rsidP="00FC2F27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/>
                <w:kern w:val="0"/>
                <w:sz w:val="24"/>
              </w:rPr>
              <w:t>主</w:t>
            </w: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题</w:t>
            </w:r>
            <w:r w:rsidRPr="00F06353">
              <w:rPr>
                <w:rFonts w:ascii="Times New Roman" w:eastAsia="仿宋" w:hAnsi="Times New Roman"/>
                <w:kern w:val="0"/>
                <w:sz w:val="24"/>
              </w:rPr>
              <w:t>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A44BF" w14:textId="77777777" w:rsidR="00FC2F27" w:rsidRPr="00E77DBE" w:rsidRDefault="00FC2F27" w:rsidP="00FC2F27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bookmarkStart w:id="11" w:name="OLE_LINK18"/>
            <w:bookmarkStart w:id="12" w:name="OLE_LINK19"/>
            <w:r w:rsidRPr="0006560D">
              <w:rPr>
                <w:rFonts w:ascii="Times New Roman" w:eastAsia="仿宋" w:hAnsi="Times New Roman" w:hint="eastAsia"/>
                <w:b/>
                <w:kern w:val="0"/>
                <w:sz w:val="24"/>
              </w:rPr>
              <w:t>程翼宇</w:t>
            </w:r>
            <w:bookmarkEnd w:id="11"/>
            <w:bookmarkEnd w:id="12"/>
          </w:p>
          <w:p w14:paraId="257E8D87" w14:textId="08AC3060" w:rsidR="00FC2F27" w:rsidRPr="00C624A6" w:rsidRDefault="00FC2F27" w:rsidP="00FC2F27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E77DBE">
              <w:rPr>
                <w:rFonts w:ascii="Times New Roman" w:eastAsia="仿宋" w:hAnsi="Times New Roman" w:hint="eastAsia"/>
                <w:kern w:val="0"/>
                <w:sz w:val="24"/>
              </w:rPr>
              <w:t>浙江大学药学院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教授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30841BF" w14:textId="77777777" w:rsidR="00FC2F27" w:rsidRPr="00F06353" w:rsidRDefault="00FC2F27" w:rsidP="00FC2F27">
            <w:pPr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FC2F27" w:rsidRPr="00620D75" w14:paraId="7B91094B" w14:textId="77777777" w:rsidTr="008B13D5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1654096" w14:textId="25951403" w:rsidR="00FC2F27" w:rsidRPr="00620D75" w:rsidRDefault="00FC2F27" w:rsidP="00FC2F27">
            <w:pPr>
              <w:jc w:val="center"/>
              <w:rPr>
                <w:rFonts w:ascii="Times New Roman" w:eastAsia="仿宋" w:hAnsi="Times New Roman"/>
                <w:sz w:val="24"/>
                <w:szCs w:val="24"/>
                <w:lang w:bidi="ar"/>
              </w:rPr>
            </w:pPr>
            <w:r w:rsidRPr="00620D75">
              <w:rPr>
                <w:rFonts w:ascii="Times New Roman" w:eastAsia="仿宋" w:hAnsi="Times New Roman"/>
                <w:sz w:val="24"/>
                <w:szCs w:val="24"/>
              </w:rPr>
              <w:t>17:10-</w:t>
            </w:r>
            <w:r w:rsidR="005963D9" w:rsidRPr="00620D75">
              <w:rPr>
                <w:rFonts w:ascii="Times New Roman" w:eastAsia="仿宋" w:hAnsi="Times New Roman"/>
                <w:sz w:val="24"/>
                <w:szCs w:val="24"/>
              </w:rPr>
              <w:t>17</w:t>
            </w:r>
            <w:r w:rsidR="005963D9" w:rsidRPr="00620D75">
              <w:rPr>
                <w:rFonts w:ascii="Times New Roman" w:eastAsia="仿宋" w:hAnsi="Times New Roman" w:hint="eastAsia"/>
                <w:sz w:val="24"/>
                <w:szCs w:val="24"/>
              </w:rPr>
              <w:t>:</w:t>
            </w:r>
            <w:r w:rsidR="005963D9" w:rsidRPr="00620D75">
              <w:rPr>
                <w:rFonts w:ascii="Times New Roman" w:eastAsia="仿宋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146B966F" w14:textId="77777777" w:rsidR="00FC2F27" w:rsidRPr="00620D75" w:rsidRDefault="00FC2F27" w:rsidP="00FC2F27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620D75">
              <w:rPr>
                <w:rFonts w:ascii="Times New Roman" w:eastAsia="仿宋" w:hAnsi="Times New Roman" w:hint="eastAsia"/>
                <w:kern w:val="0"/>
                <w:sz w:val="24"/>
              </w:rPr>
              <w:t>主题报告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46109" w14:textId="77777777" w:rsidR="00FC2F27" w:rsidRPr="00620D75" w:rsidRDefault="00FC2F27" w:rsidP="00FC2F27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bookmarkStart w:id="13" w:name="_Hlk234780622"/>
            <w:r w:rsidRPr="00620D75">
              <w:rPr>
                <w:rFonts w:ascii="Times New Roman" w:eastAsia="仿宋" w:hAnsi="Times New Roman" w:hint="eastAsia"/>
                <w:b/>
                <w:kern w:val="0"/>
                <w:sz w:val="24"/>
              </w:rPr>
              <w:t>肖小河</w:t>
            </w:r>
          </w:p>
          <w:p w14:paraId="7ED3AEE9" w14:textId="77777777" w:rsidR="00FC2F27" w:rsidRPr="00620D75" w:rsidRDefault="00FC2F27" w:rsidP="00FC2F27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620D75">
              <w:rPr>
                <w:rFonts w:ascii="Times New Roman" w:eastAsia="仿宋" w:hAnsi="Times New Roman" w:hint="eastAsia"/>
                <w:kern w:val="0"/>
                <w:sz w:val="24"/>
              </w:rPr>
              <w:t>解放军总医院第五医学中心</w:t>
            </w:r>
          </w:p>
          <w:p w14:paraId="2EED598D" w14:textId="4E7F25A3" w:rsidR="00FC2F27" w:rsidRPr="00620D75" w:rsidRDefault="00FC2F27" w:rsidP="00FC2F27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620D75">
              <w:rPr>
                <w:rFonts w:ascii="Times New Roman" w:eastAsia="仿宋" w:hAnsi="Times New Roman" w:hint="eastAsia"/>
                <w:kern w:val="0"/>
                <w:sz w:val="24"/>
              </w:rPr>
              <w:t>研究员</w:t>
            </w:r>
            <w:bookmarkEnd w:id="13"/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62914F03" w14:textId="77777777" w:rsidR="00FC2F27" w:rsidRPr="00620D75" w:rsidRDefault="00FC2F27" w:rsidP="00FC2F27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69205CE7" w14:textId="4208EA8A" w:rsidR="00C81593" w:rsidRPr="00620D75" w:rsidRDefault="00C81593" w:rsidP="007D38B3">
      <w:pPr>
        <w:spacing w:beforeLines="50" w:before="156" w:line="360" w:lineRule="auto"/>
        <w:rPr>
          <w:rFonts w:ascii="黑体" w:eastAsia="黑体" w:hAnsi="黑体"/>
          <w:b/>
          <w:bCs/>
          <w:sz w:val="32"/>
          <w:szCs w:val="32"/>
        </w:rPr>
      </w:pPr>
      <w:r w:rsidRPr="00620D75">
        <w:rPr>
          <w:rFonts w:ascii="黑体" w:eastAsia="黑体" w:hAnsi="黑体" w:hint="eastAsia"/>
          <w:b/>
          <w:bCs/>
          <w:sz w:val="32"/>
          <w:szCs w:val="32"/>
        </w:rPr>
        <w:t>二、中药</w:t>
      </w:r>
      <w:r w:rsidR="009C05F5" w:rsidRPr="00620D75">
        <w:rPr>
          <w:rFonts w:ascii="黑体" w:eastAsia="黑体" w:hAnsi="黑体" w:hint="eastAsia"/>
          <w:b/>
          <w:bCs/>
          <w:sz w:val="32"/>
          <w:szCs w:val="32"/>
        </w:rPr>
        <w:t>新药研发与</w:t>
      </w:r>
      <w:proofErr w:type="gramStart"/>
      <w:r w:rsidRPr="00620D75">
        <w:rPr>
          <w:rFonts w:ascii="黑体" w:eastAsia="黑体" w:hAnsi="黑体" w:hint="eastAsia"/>
          <w:b/>
          <w:bCs/>
          <w:sz w:val="32"/>
          <w:szCs w:val="32"/>
        </w:rPr>
        <w:t>审评审批</w:t>
      </w:r>
      <w:proofErr w:type="gramEnd"/>
      <w:r w:rsidRPr="00620D75">
        <w:rPr>
          <w:rFonts w:ascii="黑体" w:eastAsia="黑体" w:hAnsi="黑体" w:hint="eastAsia"/>
          <w:b/>
          <w:bCs/>
          <w:sz w:val="32"/>
          <w:szCs w:val="32"/>
        </w:rPr>
        <w:t>专题</w:t>
      </w:r>
    </w:p>
    <w:p w14:paraId="1998FD76" w14:textId="1F298A48" w:rsidR="00C81593" w:rsidRPr="00620D75" w:rsidRDefault="00C81593" w:rsidP="007D38B3">
      <w:pPr>
        <w:spacing w:line="580" w:lineRule="exact"/>
        <w:rPr>
          <w:rFonts w:ascii="Times New Roman" w:eastAsia="仿宋" w:hAnsi="Times New Roman"/>
          <w:sz w:val="28"/>
          <w:szCs w:val="28"/>
          <w:lang w:eastAsia="zh-Hans"/>
        </w:rPr>
      </w:pPr>
      <w:r w:rsidRPr="00620D75">
        <w:rPr>
          <w:rFonts w:ascii="Times New Roman" w:eastAsia="仿宋" w:hAnsi="Times New Roman"/>
          <w:b/>
          <w:sz w:val="28"/>
          <w:szCs w:val="28"/>
          <w:lang w:eastAsia="zh-Hans"/>
        </w:rPr>
        <w:t>时间：</w:t>
      </w:r>
      <w:r w:rsidRPr="00620D75">
        <w:rPr>
          <w:rFonts w:ascii="Times New Roman" w:eastAsia="仿宋" w:hAnsi="Times New Roman"/>
          <w:sz w:val="28"/>
          <w:szCs w:val="28"/>
          <w:lang w:eastAsia="zh-Hans"/>
        </w:rPr>
        <w:t>2026</w:t>
      </w:r>
      <w:r w:rsidRPr="00620D75">
        <w:rPr>
          <w:rFonts w:ascii="Times New Roman" w:eastAsia="仿宋" w:hAnsi="Times New Roman"/>
          <w:sz w:val="28"/>
          <w:szCs w:val="28"/>
          <w:lang w:eastAsia="zh-Hans"/>
        </w:rPr>
        <w:t>年</w:t>
      </w:r>
      <w:r w:rsidRPr="00620D75">
        <w:rPr>
          <w:rFonts w:ascii="Times New Roman" w:eastAsia="仿宋" w:hAnsi="Times New Roman"/>
          <w:sz w:val="28"/>
          <w:szCs w:val="28"/>
          <w:lang w:eastAsia="zh-Hans"/>
        </w:rPr>
        <w:t>7</w:t>
      </w:r>
      <w:r w:rsidRPr="00620D75">
        <w:rPr>
          <w:rFonts w:ascii="Times New Roman" w:eastAsia="仿宋" w:hAnsi="Times New Roman"/>
          <w:sz w:val="28"/>
          <w:szCs w:val="28"/>
          <w:lang w:eastAsia="zh-Hans"/>
        </w:rPr>
        <w:t>月</w:t>
      </w:r>
      <w:r w:rsidRPr="00620D75">
        <w:rPr>
          <w:rFonts w:ascii="Times New Roman" w:eastAsia="仿宋" w:hAnsi="Times New Roman"/>
          <w:sz w:val="28"/>
          <w:szCs w:val="28"/>
          <w:lang w:eastAsia="zh-Hans"/>
        </w:rPr>
        <w:t>26</w:t>
      </w:r>
      <w:r w:rsidRPr="00620D75">
        <w:rPr>
          <w:rFonts w:ascii="Times New Roman" w:eastAsia="仿宋" w:hAnsi="Times New Roman"/>
          <w:sz w:val="28"/>
          <w:szCs w:val="28"/>
          <w:lang w:eastAsia="zh-Hans"/>
        </w:rPr>
        <w:t>日</w:t>
      </w:r>
      <w:r w:rsidRPr="00620D75">
        <w:rPr>
          <w:rFonts w:ascii="Times New Roman" w:eastAsia="仿宋" w:hAnsi="Times New Roman"/>
          <w:sz w:val="28"/>
          <w:szCs w:val="28"/>
          <w:lang w:eastAsia="zh-Hans"/>
        </w:rPr>
        <w:t xml:space="preserve">  09:00-12</w:t>
      </w:r>
      <w:r w:rsidRPr="00620D75">
        <w:rPr>
          <w:rFonts w:ascii="Times New Roman" w:eastAsia="仿宋" w:hAnsi="Times New Roman" w:hint="eastAsia"/>
          <w:sz w:val="28"/>
          <w:szCs w:val="28"/>
          <w:lang w:eastAsia="zh-Hans"/>
        </w:rPr>
        <w:t>:</w:t>
      </w:r>
      <w:r w:rsidR="003E3B7F" w:rsidRPr="00620D75">
        <w:rPr>
          <w:rFonts w:ascii="Times New Roman" w:eastAsia="仿宋" w:hAnsi="Times New Roman"/>
          <w:sz w:val="28"/>
          <w:szCs w:val="28"/>
          <w:lang w:eastAsia="zh-Hans"/>
        </w:rPr>
        <w:t>1</w:t>
      </w:r>
      <w:r w:rsidRPr="00620D75">
        <w:rPr>
          <w:rFonts w:ascii="Times New Roman" w:eastAsia="仿宋" w:hAnsi="Times New Roman"/>
          <w:sz w:val="28"/>
          <w:szCs w:val="28"/>
          <w:lang w:eastAsia="zh-Hans"/>
        </w:rPr>
        <w:t>0</w:t>
      </w:r>
    </w:p>
    <w:p w14:paraId="1D404ECB" w14:textId="71C9170C" w:rsidR="00C81593" w:rsidRPr="00620D75" w:rsidRDefault="00C81593" w:rsidP="007D38B3">
      <w:pPr>
        <w:spacing w:line="580" w:lineRule="exact"/>
        <w:rPr>
          <w:rFonts w:ascii="仿宋" w:eastAsia="仿宋" w:hAnsi="仿宋"/>
          <w:sz w:val="28"/>
          <w:szCs w:val="28"/>
          <w:lang w:eastAsia="zh-Hans"/>
        </w:rPr>
      </w:pPr>
      <w:r w:rsidRPr="00620D75">
        <w:rPr>
          <w:rFonts w:ascii="仿宋" w:eastAsia="仿宋" w:hAnsi="仿宋" w:hint="eastAsia"/>
          <w:b/>
          <w:sz w:val="28"/>
          <w:szCs w:val="28"/>
          <w:lang w:eastAsia="zh-Hans"/>
        </w:rPr>
        <w:t>地点：</w:t>
      </w:r>
      <w:r w:rsidR="00C02821" w:rsidRPr="00620D75">
        <w:rPr>
          <w:rFonts w:ascii="仿宋" w:eastAsia="仿宋" w:hAnsi="仿宋" w:hint="eastAsia"/>
          <w:sz w:val="28"/>
          <w:szCs w:val="28"/>
          <w:lang w:eastAsia="zh-Hans"/>
        </w:rPr>
        <w:t>北京会议中心九号楼多功能厅</w:t>
      </w:r>
      <w:r w:rsidR="00C02821" w:rsidRPr="00620D75">
        <w:rPr>
          <w:rFonts w:ascii="仿宋" w:eastAsia="仿宋" w:hAnsi="仿宋" w:hint="eastAsia"/>
          <w:sz w:val="24"/>
          <w:szCs w:val="24"/>
          <w:lang w:eastAsia="zh-Hans"/>
        </w:rPr>
        <w:t>（北京市朝阳区来广营西路</w:t>
      </w:r>
      <w:r w:rsidR="00C02821" w:rsidRPr="00620D75">
        <w:rPr>
          <w:rFonts w:ascii="Times New Roman" w:eastAsia="仿宋" w:hAnsi="Times New Roman" w:hint="eastAsia"/>
          <w:sz w:val="24"/>
          <w:szCs w:val="24"/>
          <w:lang w:eastAsia="zh-Hans"/>
        </w:rPr>
        <w:t>88</w:t>
      </w:r>
      <w:r w:rsidR="00C02821" w:rsidRPr="00620D75">
        <w:rPr>
          <w:rFonts w:ascii="仿宋" w:eastAsia="仿宋" w:hAnsi="仿宋" w:hint="eastAsia"/>
          <w:sz w:val="24"/>
          <w:szCs w:val="24"/>
          <w:lang w:eastAsia="zh-Hans"/>
        </w:rPr>
        <w:t>号）</w:t>
      </w:r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3544"/>
        <w:gridCol w:w="1276"/>
      </w:tblGrid>
      <w:tr w:rsidR="00F06353" w:rsidRPr="00620D75" w14:paraId="2E471821" w14:textId="77777777" w:rsidTr="00850554">
        <w:trPr>
          <w:trHeight w:val="454"/>
        </w:trPr>
        <w:tc>
          <w:tcPr>
            <w:tcW w:w="1413" w:type="dxa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3CB5829" w14:textId="77777777" w:rsidR="00B26A90" w:rsidRPr="00620D75" w:rsidRDefault="00B26A90" w:rsidP="000F6B43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620D75">
              <w:rPr>
                <w:rFonts w:ascii="Times New Roman" w:eastAsia="仿宋" w:hAnsi="Times New Roman"/>
                <w:b/>
                <w:kern w:val="0"/>
                <w:sz w:val="24"/>
              </w:rPr>
              <w:t>时</w:t>
            </w:r>
            <w:r w:rsidRPr="00620D75">
              <w:rPr>
                <w:rFonts w:ascii="Times New Roman" w:eastAsia="仿宋" w:hAnsi="Times New Roman"/>
                <w:b/>
                <w:kern w:val="0"/>
                <w:sz w:val="24"/>
              </w:rPr>
              <w:t xml:space="preserve">  </w:t>
            </w:r>
            <w:r w:rsidRPr="00620D75">
              <w:rPr>
                <w:rFonts w:ascii="Times New Roman" w:eastAsia="仿宋" w:hAnsi="Times New Roman"/>
                <w:b/>
                <w:kern w:val="0"/>
                <w:sz w:val="24"/>
              </w:rPr>
              <w:t>间</w:t>
            </w:r>
          </w:p>
        </w:tc>
        <w:tc>
          <w:tcPr>
            <w:tcW w:w="2126" w:type="dxa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1B01DD30" w14:textId="77777777" w:rsidR="00B26A90" w:rsidRPr="00620D75" w:rsidRDefault="00B26A90" w:rsidP="000F6B43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620D75">
              <w:rPr>
                <w:rFonts w:ascii="Times New Roman" w:eastAsia="仿宋" w:hAnsi="Times New Roman"/>
                <w:b/>
                <w:kern w:val="0"/>
                <w:sz w:val="24"/>
              </w:rPr>
              <w:t>内</w:t>
            </w:r>
            <w:r w:rsidRPr="00620D75">
              <w:rPr>
                <w:rFonts w:ascii="Times New Roman" w:eastAsia="仿宋" w:hAnsi="Times New Roman" w:hint="eastAsia"/>
                <w:b/>
                <w:kern w:val="0"/>
                <w:sz w:val="24"/>
              </w:rPr>
              <w:t xml:space="preserve"> </w:t>
            </w:r>
            <w:r w:rsidRPr="00620D75">
              <w:rPr>
                <w:rFonts w:ascii="Times New Roman" w:eastAsia="仿宋" w:hAnsi="Times New Roman"/>
                <w:b/>
                <w:kern w:val="0"/>
                <w:sz w:val="24"/>
              </w:rPr>
              <w:t xml:space="preserve"> </w:t>
            </w:r>
            <w:r w:rsidRPr="00620D75">
              <w:rPr>
                <w:rFonts w:ascii="Times New Roman" w:eastAsia="仿宋" w:hAnsi="Times New Roman"/>
                <w:b/>
                <w:kern w:val="0"/>
                <w:sz w:val="24"/>
              </w:rPr>
              <w:t>容</w:t>
            </w:r>
          </w:p>
        </w:tc>
        <w:tc>
          <w:tcPr>
            <w:tcW w:w="3544" w:type="dxa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18F2812" w14:textId="77777777" w:rsidR="00B26A90" w:rsidRPr="00620D75" w:rsidRDefault="00B26A90" w:rsidP="000F6B43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620D75">
              <w:rPr>
                <w:rFonts w:ascii="Times New Roman" w:eastAsia="仿宋" w:hAnsi="Times New Roman"/>
                <w:b/>
                <w:kern w:val="0"/>
                <w:sz w:val="24"/>
              </w:rPr>
              <w:t>演讲嘉宾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C0105C4" w14:textId="77777777" w:rsidR="00B26A90" w:rsidRPr="00620D75" w:rsidRDefault="00B26A90" w:rsidP="000F6B43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620D75">
              <w:rPr>
                <w:rFonts w:ascii="Times New Roman" w:eastAsia="仿宋" w:hAnsi="Times New Roman"/>
                <w:b/>
                <w:kern w:val="0"/>
                <w:sz w:val="24"/>
              </w:rPr>
              <w:t>主持人</w:t>
            </w:r>
          </w:p>
        </w:tc>
      </w:tr>
      <w:tr w:rsidR="00F06353" w:rsidRPr="00620D75" w14:paraId="78A3623D" w14:textId="77777777" w:rsidTr="00850554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7875815A" w14:textId="77777777" w:rsidR="00B26A90" w:rsidRPr="00620D75" w:rsidRDefault="00B26A90" w:rsidP="000F6B43">
            <w:pPr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bookmarkStart w:id="14" w:name="_Hlk234780788"/>
            <w:r w:rsidRPr="00620D75">
              <w:rPr>
                <w:rFonts w:ascii="Times New Roman" w:hAnsi="Times New Roman"/>
                <w:sz w:val="24"/>
                <w:szCs w:val="24"/>
              </w:rPr>
              <w:t>09</w:t>
            </w:r>
            <w:r w:rsidRPr="00620D75">
              <w:rPr>
                <w:rFonts w:ascii="Times New Roman" w:hAnsi="Times New Roman"/>
                <w:sz w:val="24"/>
                <w:szCs w:val="24"/>
                <w:lang w:eastAsia="zh-Hans"/>
              </w:rPr>
              <w:t>:</w:t>
            </w:r>
            <w:r w:rsidRPr="00620D75">
              <w:rPr>
                <w:rFonts w:ascii="Times New Roman" w:hAnsi="Times New Roman"/>
                <w:sz w:val="24"/>
                <w:szCs w:val="24"/>
              </w:rPr>
              <w:t>00</w:t>
            </w:r>
            <w:r w:rsidRPr="00620D75">
              <w:rPr>
                <w:rFonts w:ascii="Times New Roman" w:hAnsi="Times New Roman"/>
                <w:sz w:val="24"/>
                <w:szCs w:val="24"/>
                <w:lang w:eastAsia="zh-Hans"/>
              </w:rPr>
              <w:t>-09:30</w:t>
            </w:r>
          </w:p>
        </w:tc>
        <w:tc>
          <w:tcPr>
            <w:tcW w:w="2126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4EF051F4" w14:textId="77777777" w:rsidR="00B26A90" w:rsidRPr="00620D75" w:rsidRDefault="00B26A90" w:rsidP="000F6B43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620D75">
              <w:rPr>
                <w:rFonts w:ascii="Times New Roman" w:eastAsia="仿宋" w:hAnsi="Times New Roman" w:hint="eastAsia"/>
                <w:kern w:val="0"/>
                <w:sz w:val="24"/>
              </w:rPr>
              <w:t>专题报告</w:t>
            </w:r>
          </w:p>
        </w:tc>
        <w:tc>
          <w:tcPr>
            <w:tcW w:w="3544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2CD9C36" w14:textId="77777777" w:rsidR="007425D4" w:rsidRDefault="00B26A90" w:rsidP="0085055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620D75">
              <w:rPr>
                <w:rFonts w:ascii="Times New Roman" w:eastAsia="仿宋" w:hAnsi="Times New Roman" w:hint="eastAsia"/>
                <w:kern w:val="0"/>
                <w:sz w:val="24"/>
              </w:rPr>
              <w:t>国家药品监督管理局药品审评</w:t>
            </w:r>
          </w:p>
          <w:p w14:paraId="1859E17E" w14:textId="4C758073" w:rsidR="00B26A90" w:rsidRPr="00620D75" w:rsidRDefault="00B26A90" w:rsidP="0085055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620D75">
              <w:rPr>
                <w:rFonts w:ascii="Times New Roman" w:eastAsia="仿宋" w:hAnsi="Times New Roman" w:hint="eastAsia"/>
                <w:kern w:val="0"/>
                <w:sz w:val="24"/>
              </w:rPr>
              <w:t>中心</w:t>
            </w:r>
            <w:r w:rsidR="00BE50D5" w:rsidRPr="00620D75">
              <w:rPr>
                <w:rFonts w:ascii="Times New Roman" w:eastAsia="仿宋" w:hAnsi="Times New Roman" w:hint="eastAsia"/>
                <w:kern w:val="0"/>
                <w:sz w:val="24"/>
              </w:rPr>
              <w:t>中药临床部</w:t>
            </w:r>
            <w:bookmarkStart w:id="15" w:name="OLE_LINK5"/>
            <w:bookmarkStart w:id="16" w:name="OLE_LINK6"/>
            <w:r w:rsidR="00BC4602" w:rsidRPr="00620D75">
              <w:rPr>
                <w:rFonts w:ascii="Times New Roman" w:eastAsia="仿宋" w:hAnsi="Times New Roman" w:hint="eastAsia"/>
                <w:kern w:val="0"/>
                <w:sz w:val="24"/>
              </w:rPr>
              <w:t>审评</w:t>
            </w:r>
            <w:bookmarkEnd w:id="15"/>
            <w:bookmarkEnd w:id="16"/>
            <w:r w:rsidR="00416B53" w:rsidRPr="00620D75">
              <w:rPr>
                <w:rFonts w:ascii="Times New Roman" w:eastAsia="仿宋" w:hAnsi="Times New Roman" w:hint="eastAsia"/>
                <w:kern w:val="0"/>
                <w:sz w:val="24"/>
              </w:rPr>
              <w:t>专家</w:t>
            </w:r>
          </w:p>
        </w:tc>
        <w:tc>
          <w:tcPr>
            <w:tcW w:w="1276" w:type="dxa"/>
            <w:vMerge w:val="restart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4B2C608F" w14:textId="24488983" w:rsidR="00B26A90" w:rsidRPr="00620D75" w:rsidRDefault="00713AC5" w:rsidP="000F6B43">
            <w:pPr>
              <w:spacing w:afterLines="50" w:after="156"/>
              <w:jc w:val="center"/>
              <w:rPr>
                <w:rFonts w:eastAsia="仿宋"/>
                <w:b/>
                <w:kern w:val="0"/>
                <w:sz w:val="24"/>
              </w:rPr>
            </w:pPr>
            <w:r w:rsidRPr="00620D75">
              <w:rPr>
                <w:rFonts w:eastAsia="仿宋" w:hint="eastAsia"/>
                <w:b/>
                <w:kern w:val="0"/>
                <w:sz w:val="24"/>
              </w:rPr>
              <w:t>郭洪祝</w:t>
            </w:r>
          </w:p>
          <w:p w14:paraId="00813A3A" w14:textId="6C0DFEE0" w:rsidR="00B26A90" w:rsidRPr="00620D75" w:rsidRDefault="006C6B59" w:rsidP="000F6B43">
            <w:pPr>
              <w:spacing w:afterLines="50" w:after="156"/>
              <w:jc w:val="center"/>
              <w:rPr>
                <w:rFonts w:eastAsia="仿宋"/>
                <w:kern w:val="0"/>
                <w:sz w:val="24"/>
              </w:rPr>
            </w:pPr>
            <w:r w:rsidRPr="00620D75">
              <w:rPr>
                <w:rFonts w:eastAsia="仿宋" w:hint="eastAsia"/>
                <w:kern w:val="0"/>
                <w:sz w:val="24"/>
              </w:rPr>
              <w:t>北京市药品检验研究院</w:t>
            </w:r>
            <w:r w:rsidR="0061682D" w:rsidRPr="00620D75">
              <w:rPr>
                <w:rFonts w:eastAsia="仿宋" w:hint="eastAsia"/>
                <w:kern w:val="0"/>
                <w:sz w:val="24"/>
              </w:rPr>
              <w:t>党委书记、</w:t>
            </w:r>
            <w:r w:rsidRPr="00620D75">
              <w:rPr>
                <w:rFonts w:eastAsia="仿宋" w:hint="eastAsia"/>
                <w:kern w:val="0"/>
                <w:sz w:val="24"/>
              </w:rPr>
              <w:t>院长</w:t>
            </w:r>
          </w:p>
        </w:tc>
      </w:tr>
      <w:bookmarkEnd w:id="14"/>
      <w:tr w:rsidR="00F06353" w:rsidRPr="00620D75" w14:paraId="43408F3A" w14:textId="77777777" w:rsidTr="00850554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EFCAD95" w14:textId="77777777" w:rsidR="00B26A90" w:rsidRPr="00620D75" w:rsidRDefault="00B26A90" w:rsidP="000F6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D75">
              <w:rPr>
                <w:rFonts w:ascii="Times New Roman" w:hAnsi="Times New Roman"/>
                <w:sz w:val="24"/>
                <w:szCs w:val="24"/>
                <w:lang w:eastAsia="zh-Hans"/>
              </w:rPr>
              <w:t>09:30-</w:t>
            </w:r>
            <w:r w:rsidRPr="00620D75">
              <w:rPr>
                <w:rFonts w:ascii="Times New Roman" w:hAnsi="Times New Roman"/>
                <w:sz w:val="24"/>
                <w:szCs w:val="24"/>
              </w:rPr>
              <w:t>10</w:t>
            </w:r>
            <w:r w:rsidRPr="00620D75">
              <w:rPr>
                <w:rFonts w:ascii="Times New Roman" w:hAnsi="Times New Roman"/>
                <w:sz w:val="24"/>
                <w:szCs w:val="24"/>
                <w:lang w:eastAsia="zh-Hans"/>
              </w:rPr>
              <w:t>:</w:t>
            </w:r>
            <w:r w:rsidRPr="00620D7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E9BF00B" w14:textId="77777777" w:rsidR="00B26A90" w:rsidRPr="00620D75" w:rsidRDefault="00B26A90" w:rsidP="000F6B43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620D75">
              <w:rPr>
                <w:rFonts w:ascii="Times New Roman" w:eastAsia="仿宋" w:hAnsi="Times New Roman" w:hint="eastAsia"/>
                <w:kern w:val="0"/>
                <w:sz w:val="24"/>
              </w:rPr>
              <w:t>专题报告</w:t>
            </w:r>
          </w:p>
        </w:tc>
        <w:tc>
          <w:tcPr>
            <w:tcW w:w="3544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67BB1F74" w14:textId="77777777" w:rsidR="00BE50D5" w:rsidRPr="00620D75" w:rsidRDefault="00BE50D5" w:rsidP="00BE50D5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620D75">
              <w:rPr>
                <w:rFonts w:ascii="Times New Roman" w:eastAsia="仿宋" w:hAnsi="Times New Roman" w:hint="eastAsia"/>
                <w:b/>
                <w:kern w:val="0"/>
                <w:sz w:val="24"/>
              </w:rPr>
              <w:t>阳长明</w:t>
            </w:r>
          </w:p>
          <w:p w14:paraId="11DB4067" w14:textId="10B2A20D" w:rsidR="00B26A90" w:rsidRPr="00620D75" w:rsidRDefault="00BE50D5" w:rsidP="00BE50D5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620D75">
              <w:rPr>
                <w:rFonts w:eastAsia="仿宋" w:hint="eastAsia"/>
                <w:kern w:val="0"/>
                <w:sz w:val="24"/>
              </w:rPr>
              <w:t>湖南中医药大学药学院学术院长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3425842" w14:textId="77777777" w:rsidR="00B26A90" w:rsidRPr="00620D75" w:rsidRDefault="00B26A90" w:rsidP="000F6B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06353" w:rsidRPr="00F06353" w14:paraId="37549706" w14:textId="77777777" w:rsidTr="00850554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1EC38734" w14:textId="77777777" w:rsidR="00B26A90" w:rsidRPr="00620D75" w:rsidRDefault="00B26A90" w:rsidP="000F6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D75">
              <w:rPr>
                <w:rFonts w:ascii="Times New Roman" w:hAnsi="Times New Roman"/>
                <w:sz w:val="24"/>
                <w:szCs w:val="24"/>
              </w:rPr>
              <w:t>10</w:t>
            </w:r>
            <w:r w:rsidRPr="00620D75">
              <w:rPr>
                <w:rFonts w:ascii="Times New Roman" w:hAnsi="Times New Roman"/>
                <w:sz w:val="24"/>
                <w:szCs w:val="24"/>
                <w:lang w:eastAsia="zh-Hans"/>
              </w:rPr>
              <w:t>:0</w:t>
            </w:r>
            <w:r w:rsidRPr="00620D75">
              <w:rPr>
                <w:rFonts w:ascii="Times New Roman" w:hAnsi="Times New Roman"/>
                <w:sz w:val="24"/>
                <w:szCs w:val="24"/>
              </w:rPr>
              <w:t>0</w:t>
            </w:r>
            <w:r w:rsidRPr="00620D75">
              <w:rPr>
                <w:rFonts w:ascii="Times New Roman" w:hAnsi="Times New Roman"/>
                <w:sz w:val="24"/>
                <w:szCs w:val="24"/>
                <w:lang w:eastAsia="zh-Hans"/>
              </w:rPr>
              <w:t>-10:30</w:t>
            </w:r>
          </w:p>
        </w:tc>
        <w:tc>
          <w:tcPr>
            <w:tcW w:w="2126" w:type="dxa"/>
            <w:shd w:val="clear" w:color="auto" w:fill="auto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4E269548" w14:textId="5C1E69A0" w:rsidR="00B26A90" w:rsidRPr="00620D75" w:rsidRDefault="005B4B3A" w:rsidP="000F6B43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620D75">
              <w:rPr>
                <w:rFonts w:ascii="Times New Roman" w:eastAsia="仿宋" w:hAnsi="Times New Roman" w:hint="eastAsia"/>
                <w:kern w:val="0"/>
                <w:sz w:val="24"/>
              </w:rPr>
              <w:t>专题报告</w:t>
            </w:r>
          </w:p>
        </w:tc>
        <w:tc>
          <w:tcPr>
            <w:tcW w:w="3544" w:type="dxa"/>
            <w:shd w:val="clear" w:color="auto" w:fill="auto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2C3A70B" w14:textId="77777777" w:rsidR="00BE50D5" w:rsidRPr="00620D75" w:rsidRDefault="00BE50D5" w:rsidP="00BE50D5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proofErr w:type="gramStart"/>
            <w:r w:rsidRPr="00620D75">
              <w:rPr>
                <w:rFonts w:ascii="Times New Roman" w:eastAsia="仿宋" w:hAnsi="Times New Roman" w:hint="eastAsia"/>
                <w:b/>
                <w:kern w:val="0"/>
                <w:sz w:val="24"/>
              </w:rPr>
              <w:t>唐健元</w:t>
            </w:r>
            <w:proofErr w:type="gramEnd"/>
          </w:p>
          <w:p w14:paraId="251F2AAE" w14:textId="36EC2D02" w:rsidR="00B26A90" w:rsidRPr="00BC4602" w:rsidRDefault="00BE50D5" w:rsidP="00BE50D5">
            <w:pPr>
              <w:jc w:val="center"/>
              <w:rPr>
                <w:rFonts w:eastAsia="仿宋"/>
                <w:kern w:val="0"/>
                <w:sz w:val="24"/>
              </w:rPr>
            </w:pPr>
            <w:r w:rsidRPr="00620D75">
              <w:rPr>
                <w:rFonts w:ascii="Times New Roman" w:eastAsia="仿宋" w:hAnsi="Times New Roman" w:hint="eastAsia"/>
                <w:kern w:val="0"/>
                <w:sz w:val="24"/>
              </w:rPr>
              <w:t>四川省中医药科学院副院长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7B50A30" w14:textId="77777777" w:rsidR="00B26A90" w:rsidRPr="00F06353" w:rsidRDefault="00B26A90" w:rsidP="000F6B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Hans"/>
              </w:rPr>
            </w:pPr>
          </w:p>
        </w:tc>
      </w:tr>
      <w:tr w:rsidR="00F06353" w:rsidRPr="00F06353" w14:paraId="06862B19" w14:textId="77777777" w:rsidTr="00D3304E">
        <w:trPr>
          <w:trHeight w:val="454"/>
        </w:trPr>
        <w:tc>
          <w:tcPr>
            <w:tcW w:w="8359" w:type="dxa"/>
            <w:gridSpan w:val="4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433294E0" w14:textId="77777777" w:rsidR="00B26A90" w:rsidRPr="00F06353" w:rsidRDefault="00B26A90" w:rsidP="000F6B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Hans"/>
              </w:rPr>
            </w:pP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lastRenderedPageBreak/>
              <w:t>茶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 xml:space="preserve"> 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歇（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10:30-10:40</w:t>
            </w:r>
            <w:r w:rsidRPr="00F06353">
              <w:rPr>
                <w:rFonts w:ascii="Times New Roman" w:eastAsia="仿宋" w:hAnsi="Times New Roman"/>
                <w:b/>
                <w:sz w:val="24"/>
                <w:szCs w:val="24"/>
                <w:lang w:eastAsia="zh-Hans"/>
              </w:rPr>
              <w:t>）</w:t>
            </w:r>
          </w:p>
        </w:tc>
      </w:tr>
      <w:tr w:rsidR="00F06353" w:rsidRPr="00F06353" w14:paraId="15A5DF4D" w14:textId="77777777" w:rsidTr="00850554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643009C3" w14:textId="405B73E8" w:rsidR="00B26A90" w:rsidRPr="00F06353" w:rsidRDefault="00B26A90" w:rsidP="000F6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_Hlk234780809"/>
            <w:r w:rsidRPr="00F06353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F06353">
              <w:rPr>
                <w:rFonts w:ascii="Times New Roman" w:hAnsi="Times New Roman"/>
                <w:sz w:val="24"/>
                <w:szCs w:val="24"/>
              </w:rPr>
              <w:t>0</w:t>
            </w:r>
            <w:r w:rsidRPr="00F06353">
              <w:rPr>
                <w:rFonts w:ascii="Times New Roman" w:hAnsi="Times New Roman" w:hint="eastAsia"/>
                <w:sz w:val="24"/>
                <w:szCs w:val="24"/>
              </w:rPr>
              <w:t>:</w:t>
            </w:r>
            <w:r w:rsidRPr="00F06353">
              <w:rPr>
                <w:rFonts w:ascii="Times New Roman" w:hAnsi="Times New Roman"/>
                <w:sz w:val="24"/>
                <w:szCs w:val="24"/>
              </w:rPr>
              <w:t>40-11</w:t>
            </w:r>
            <w:r w:rsidRPr="00F06353">
              <w:rPr>
                <w:rFonts w:ascii="Times New Roman" w:hAnsi="Times New Roman" w:hint="eastAsia"/>
                <w:sz w:val="24"/>
                <w:szCs w:val="24"/>
              </w:rPr>
              <w:t>:</w:t>
            </w:r>
            <w:r w:rsidR="003E3B7F">
              <w:rPr>
                <w:rFonts w:ascii="Times New Roman" w:hAnsi="Times New Roman"/>
                <w:sz w:val="24"/>
                <w:szCs w:val="24"/>
              </w:rPr>
              <w:t>1</w:t>
            </w:r>
            <w:r w:rsidRPr="00F06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1F37A13" w14:textId="77777777" w:rsidR="00B26A90" w:rsidRPr="00F06353" w:rsidRDefault="00B26A90" w:rsidP="000F6B43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专题报告</w:t>
            </w:r>
          </w:p>
        </w:tc>
        <w:tc>
          <w:tcPr>
            <w:tcW w:w="3544" w:type="dxa"/>
            <w:shd w:val="clear" w:color="auto" w:fill="auto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1D1EEDD" w14:textId="77777777" w:rsidR="00506790" w:rsidRPr="00DF62DC" w:rsidRDefault="00506790" w:rsidP="00506790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4"/>
              </w:rPr>
            </w:pPr>
            <w:bookmarkStart w:id="18" w:name="_Hlk234780644"/>
            <w:r w:rsidRPr="00DF62DC">
              <w:rPr>
                <w:rFonts w:ascii="Times New Roman" w:eastAsia="仿宋" w:hAnsi="Times New Roman" w:hint="eastAsia"/>
                <w:b/>
                <w:bCs/>
                <w:kern w:val="0"/>
                <w:sz w:val="24"/>
              </w:rPr>
              <w:t>屠鹏飞</w:t>
            </w:r>
          </w:p>
          <w:p w14:paraId="2EB1B64F" w14:textId="7856E246" w:rsidR="00B26A90" w:rsidRPr="00506790" w:rsidRDefault="00506790" w:rsidP="00506790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r w:rsidRPr="00DF62DC">
              <w:rPr>
                <w:rFonts w:ascii="Times New Roman" w:eastAsia="仿宋" w:hAnsi="Times New Roman" w:hint="eastAsia"/>
                <w:bCs/>
                <w:kern w:val="0"/>
                <w:sz w:val="24"/>
              </w:rPr>
              <w:t>北京大学</w:t>
            </w:r>
            <w:r>
              <w:rPr>
                <w:rFonts w:ascii="Times New Roman" w:eastAsia="仿宋" w:hAnsi="Times New Roman" w:hint="eastAsia"/>
                <w:bCs/>
                <w:kern w:val="0"/>
                <w:sz w:val="24"/>
              </w:rPr>
              <w:t>药学院</w:t>
            </w:r>
            <w:bookmarkEnd w:id="18"/>
            <w:r w:rsidR="00AC3755">
              <w:rPr>
                <w:rFonts w:ascii="Times New Roman" w:eastAsia="仿宋" w:hAnsi="Times New Roman" w:hint="eastAsia"/>
                <w:bCs/>
                <w:kern w:val="0"/>
                <w:sz w:val="24"/>
              </w:rPr>
              <w:t>教授</w:t>
            </w:r>
          </w:p>
        </w:tc>
        <w:tc>
          <w:tcPr>
            <w:tcW w:w="1276" w:type="dxa"/>
            <w:vMerge w:val="restart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5E3ED26B" w14:textId="77777777" w:rsidR="006C6B59" w:rsidRDefault="00713AC5" w:rsidP="006C6B59">
            <w:pPr>
              <w:spacing w:afterLines="50" w:after="156"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华</w:t>
            </w:r>
            <w:r>
              <w:rPr>
                <w:rFonts w:eastAsia="仿宋" w:hint="eastAsia"/>
                <w:b/>
                <w:kern w:val="0"/>
                <w:sz w:val="24"/>
              </w:rPr>
              <w:t xml:space="preserve"> </w:t>
            </w:r>
            <w:r>
              <w:rPr>
                <w:rFonts w:eastAsia="仿宋"/>
                <w:b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b/>
                <w:kern w:val="0"/>
                <w:sz w:val="24"/>
              </w:rPr>
              <w:t>桦</w:t>
            </w:r>
          </w:p>
          <w:p w14:paraId="3F680C1F" w14:textId="6EBADDF8" w:rsidR="00B26A90" w:rsidRPr="006C6B59" w:rsidRDefault="006C6B59" w:rsidP="006C6B59">
            <w:pPr>
              <w:spacing w:afterLines="50" w:after="156"/>
              <w:jc w:val="center"/>
              <w:rPr>
                <w:rFonts w:eastAsia="仿宋"/>
                <w:b/>
                <w:kern w:val="0"/>
                <w:sz w:val="24"/>
              </w:rPr>
            </w:pPr>
            <w:r w:rsidRPr="006C6B59">
              <w:rPr>
                <w:rFonts w:eastAsia="仿宋" w:hint="eastAsia"/>
                <w:kern w:val="0"/>
                <w:sz w:val="24"/>
              </w:rPr>
              <w:t>四川省中医药转化医学中心</w:t>
            </w:r>
            <w:r>
              <w:rPr>
                <w:rFonts w:eastAsia="仿宋" w:hint="eastAsia"/>
                <w:kern w:val="0"/>
                <w:sz w:val="24"/>
              </w:rPr>
              <w:t>主任</w:t>
            </w:r>
          </w:p>
        </w:tc>
      </w:tr>
      <w:bookmarkEnd w:id="17"/>
      <w:tr w:rsidR="00F06353" w:rsidRPr="00F06353" w14:paraId="04169670" w14:textId="77777777" w:rsidTr="00850554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17743EE1" w14:textId="0DDDFD65" w:rsidR="00F06353" w:rsidRPr="00F06353" w:rsidRDefault="00F06353" w:rsidP="00F06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353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F06353">
              <w:rPr>
                <w:rFonts w:ascii="Times New Roman" w:hAnsi="Times New Roman"/>
                <w:sz w:val="24"/>
                <w:szCs w:val="24"/>
              </w:rPr>
              <w:t>1</w:t>
            </w:r>
            <w:r w:rsidRPr="00F06353">
              <w:rPr>
                <w:rFonts w:ascii="Times New Roman" w:hAnsi="Times New Roman" w:hint="eastAsia"/>
                <w:sz w:val="24"/>
                <w:szCs w:val="24"/>
              </w:rPr>
              <w:t>:</w:t>
            </w:r>
            <w:r w:rsidR="003E3B7F">
              <w:rPr>
                <w:rFonts w:ascii="Times New Roman" w:hAnsi="Times New Roman"/>
                <w:sz w:val="24"/>
                <w:szCs w:val="24"/>
              </w:rPr>
              <w:t>1</w:t>
            </w:r>
            <w:r w:rsidRPr="00F06353">
              <w:rPr>
                <w:rFonts w:ascii="Times New Roman" w:hAnsi="Times New Roman"/>
                <w:sz w:val="24"/>
                <w:szCs w:val="24"/>
              </w:rPr>
              <w:t>0-11</w:t>
            </w:r>
            <w:r w:rsidRPr="00F06353">
              <w:rPr>
                <w:rFonts w:ascii="Times New Roman" w:hAnsi="Times New Roman" w:hint="eastAsia"/>
                <w:sz w:val="24"/>
                <w:szCs w:val="24"/>
              </w:rPr>
              <w:t>:</w:t>
            </w:r>
            <w:r w:rsidR="003E3B7F">
              <w:rPr>
                <w:rFonts w:ascii="Times New Roman" w:hAnsi="Times New Roman"/>
                <w:sz w:val="24"/>
                <w:szCs w:val="24"/>
              </w:rPr>
              <w:t>4</w:t>
            </w:r>
            <w:r w:rsidRPr="00F06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619CF02A" w14:textId="77777777" w:rsidR="00F06353" w:rsidRPr="00F06353" w:rsidRDefault="00F06353" w:rsidP="00F06353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专题报告</w:t>
            </w:r>
          </w:p>
        </w:tc>
        <w:tc>
          <w:tcPr>
            <w:tcW w:w="3544" w:type="dxa"/>
            <w:shd w:val="clear" w:color="auto" w:fill="auto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411EAA98" w14:textId="77777777" w:rsidR="00506790" w:rsidRPr="00F06353" w:rsidRDefault="00506790" w:rsidP="00506790">
            <w:pPr>
              <w:jc w:val="center"/>
              <w:rPr>
                <w:rFonts w:ascii="Times New Roman" w:eastAsia="仿宋" w:hAnsi="Times New Roman"/>
                <w:b/>
                <w:kern w:val="0"/>
                <w:sz w:val="24"/>
              </w:rPr>
            </w:pPr>
            <w:bookmarkStart w:id="19" w:name="_Hlk234780649"/>
            <w:r w:rsidRPr="00F06353">
              <w:rPr>
                <w:rFonts w:ascii="Times New Roman" w:eastAsia="仿宋" w:hAnsi="Times New Roman" w:hint="eastAsia"/>
                <w:b/>
                <w:kern w:val="0"/>
                <w:sz w:val="24"/>
              </w:rPr>
              <w:t>张俊华</w:t>
            </w:r>
          </w:p>
          <w:p w14:paraId="5B52C196" w14:textId="50834EFA" w:rsidR="00F06353" w:rsidRPr="00AA05E9" w:rsidRDefault="00506790" w:rsidP="00506790">
            <w:pPr>
              <w:jc w:val="center"/>
              <w:rPr>
                <w:rFonts w:ascii="Times New Roman" w:eastAsia="仿宋" w:hAnsi="Times New Roman"/>
                <w:b/>
                <w:bCs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天津中医药大学副校长</w:t>
            </w:r>
            <w:bookmarkEnd w:id="19"/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10D986D7" w14:textId="77777777" w:rsidR="00F06353" w:rsidRPr="00F06353" w:rsidRDefault="00F06353" w:rsidP="00F063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Hans"/>
              </w:rPr>
            </w:pPr>
          </w:p>
        </w:tc>
      </w:tr>
      <w:tr w:rsidR="00F06353" w:rsidRPr="00F06353" w14:paraId="5A5600C0" w14:textId="77777777" w:rsidTr="00850554">
        <w:trPr>
          <w:trHeight w:val="454"/>
        </w:trPr>
        <w:tc>
          <w:tcPr>
            <w:tcW w:w="1413" w:type="dxa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06C11A1A" w14:textId="09668716" w:rsidR="00F06353" w:rsidRPr="00F06353" w:rsidRDefault="00DF62DC" w:rsidP="00F06353">
            <w:pPr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 w:rsidRPr="00F06353">
              <w:rPr>
                <w:rFonts w:ascii="Times New Roman" w:hAnsi="Times New Roman"/>
                <w:sz w:val="24"/>
                <w:szCs w:val="24"/>
                <w:lang w:eastAsia="zh-Hans"/>
              </w:rPr>
              <w:t>11:</w:t>
            </w:r>
            <w:r w:rsidR="003E3B7F">
              <w:rPr>
                <w:rFonts w:ascii="Times New Roman" w:hAnsi="Times New Roman"/>
                <w:sz w:val="24"/>
                <w:szCs w:val="24"/>
              </w:rPr>
              <w:t>4</w:t>
            </w:r>
            <w:r w:rsidRPr="00F06353">
              <w:rPr>
                <w:rFonts w:ascii="Times New Roman" w:hAnsi="Times New Roman"/>
                <w:sz w:val="24"/>
                <w:szCs w:val="24"/>
              </w:rPr>
              <w:t>0</w:t>
            </w:r>
            <w:r w:rsidRPr="00F06353">
              <w:rPr>
                <w:rFonts w:ascii="Times New Roman" w:hAnsi="Times New Roman"/>
                <w:sz w:val="24"/>
                <w:szCs w:val="24"/>
                <w:lang w:eastAsia="zh-Hans"/>
              </w:rPr>
              <w:t>-1</w:t>
            </w:r>
            <w:r w:rsidR="003E3B7F">
              <w:rPr>
                <w:rFonts w:ascii="Times New Roman" w:hAnsi="Times New Roman"/>
                <w:sz w:val="24"/>
                <w:szCs w:val="24"/>
                <w:lang w:eastAsia="zh-Hans"/>
              </w:rPr>
              <w:t>2</w:t>
            </w:r>
            <w:r w:rsidRPr="00F06353"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:</w:t>
            </w:r>
            <w:r w:rsidR="003E3B7F"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1</w:t>
            </w:r>
            <w:r w:rsidRPr="00F06353">
              <w:rPr>
                <w:rFonts w:ascii="Times New Roman" w:hAnsi="Times New Roman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39130C6C" w14:textId="77777777" w:rsidR="00F06353" w:rsidRPr="00F06353" w:rsidRDefault="00F06353" w:rsidP="00F06353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专题报告</w:t>
            </w:r>
          </w:p>
        </w:tc>
        <w:tc>
          <w:tcPr>
            <w:tcW w:w="3544" w:type="dxa"/>
            <w:shd w:val="clear" w:color="auto" w:fill="auto"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57D3598" w14:textId="77777777" w:rsidR="00AA05E9" w:rsidRPr="00F06353" w:rsidRDefault="00AA05E9" w:rsidP="00AA05E9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b/>
                <w:bCs/>
                <w:kern w:val="0"/>
                <w:sz w:val="24"/>
              </w:rPr>
              <w:t>杨忠奇</w:t>
            </w:r>
          </w:p>
          <w:p w14:paraId="60FC6A19" w14:textId="77777777" w:rsidR="00A43074" w:rsidRDefault="00AA05E9" w:rsidP="00AA05E9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广州中医药大学第一附属医院</w:t>
            </w:r>
          </w:p>
          <w:p w14:paraId="146CA1FD" w14:textId="0B193469" w:rsidR="00DF62DC" w:rsidRPr="00DF62DC" w:rsidRDefault="00AA05E9" w:rsidP="00AA05E9">
            <w:pPr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  <w:r w:rsidRPr="00F06353">
              <w:rPr>
                <w:rFonts w:ascii="Times New Roman" w:eastAsia="仿宋" w:hAnsi="Times New Roman" w:hint="eastAsia"/>
                <w:kern w:val="0"/>
                <w:sz w:val="24"/>
              </w:rPr>
              <w:t>副院长</w:t>
            </w:r>
          </w:p>
        </w:tc>
        <w:tc>
          <w:tcPr>
            <w:tcW w:w="1276" w:type="dxa"/>
            <w:vMerge/>
            <w:tcMar>
              <w:top w:w="103" w:type="dxa"/>
              <w:left w:w="15" w:type="dxa"/>
              <w:bottom w:w="0" w:type="dxa"/>
              <w:right w:w="15" w:type="dxa"/>
            </w:tcMar>
            <w:vAlign w:val="center"/>
          </w:tcPr>
          <w:p w14:paraId="268F1644" w14:textId="77777777" w:rsidR="00F06353" w:rsidRPr="00F06353" w:rsidRDefault="00F06353" w:rsidP="00F06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1F7C94" w14:textId="77777777" w:rsidR="00C81593" w:rsidRPr="00F06353" w:rsidRDefault="00C81593" w:rsidP="00C8159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F06353">
        <w:rPr>
          <w:rFonts w:ascii="黑体" w:eastAsia="黑体" w:hAnsi="黑体" w:hint="eastAsia"/>
          <w:b/>
          <w:bCs/>
          <w:sz w:val="32"/>
          <w:szCs w:val="32"/>
        </w:rPr>
        <w:t>三、闭门会（邀请制）</w:t>
      </w:r>
    </w:p>
    <w:p w14:paraId="22DB9CBE" w14:textId="77777777" w:rsidR="00E77DBE" w:rsidRPr="00F06353" w:rsidRDefault="00E77DBE" w:rsidP="00E77DBE">
      <w:pPr>
        <w:spacing w:line="360" w:lineRule="auto"/>
        <w:rPr>
          <w:rFonts w:ascii="Times New Roman" w:eastAsia="仿宋" w:hAnsi="Times New Roman"/>
          <w:sz w:val="28"/>
          <w:szCs w:val="28"/>
          <w:lang w:eastAsia="zh-Hans"/>
        </w:rPr>
      </w:pPr>
      <w:r w:rsidRPr="00F06353">
        <w:rPr>
          <w:rFonts w:ascii="仿宋" w:eastAsia="仿宋" w:hAnsi="仿宋" w:hint="eastAsia"/>
          <w:b/>
          <w:sz w:val="28"/>
          <w:szCs w:val="28"/>
          <w:lang w:eastAsia="zh-Hans"/>
        </w:rPr>
        <w:t xml:space="preserve">时 </w:t>
      </w:r>
      <w:r w:rsidRPr="00F06353">
        <w:rPr>
          <w:rFonts w:ascii="仿宋" w:eastAsia="仿宋" w:hAnsi="仿宋"/>
          <w:b/>
          <w:sz w:val="28"/>
          <w:szCs w:val="28"/>
          <w:lang w:eastAsia="zh-Hans"/>
        </w:rPr>
        <w:t xml:space="preserve">   </w:t>
      </w:r>
      <w:r w:rsidRPr="00F06353">
        <w:rPr>
          <w:rFonts w:ascii="仿宋" w:eastAsia="仿宋" w:hAnsi="仿宋" w:hint="eastAsia"/>
          <w:b/>
          <w:sz w:val="28"/>
          <w:szCs w:val="28"/>
          <w:lang w:eastAsia="zh-Hans"/>
        </w:rPr>
        <w:t>间：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2026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年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7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月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26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日下午</w:t>
      </w:r>
      <w:r w:rsidRPr="00F06353">
        <w:rPr>
          <w:rFonts w:ascii="Times New Roman" w:eastAsia="仿宋" w:hAnsi="Times New Roman" w:hint="eastAsia"/>
          <w:sz w:val="28"/>
          <w:szCs w:val="28"/>
          <w:lang w:eastAsia="zh-Hans"/>
        </w:rPr>
        <w:t xml:space="preserve"> 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13</w:t>
      </w:r>
      <w:r w:rsidRPr="00F06353">
        <w:rPr>
          <w:rFonts w:ascii="Times New Roman" w:eastAsia="仿宋" w:hAnsi="Times New Roman" w:hint="eastAsia"/>
          <w:sz w:val="28"/>
          <w:szCs w:val="28"/>
          <w:lang w:eastAsia="zh-Hans"/>
        </w:rPr>
        <w:t>: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30 - 17</w:t>
      </w:r>
      <w:r w:rsidRPr="00F06353">
        <w:rPr>
          <w:rFonts w:ascii="Times New Roman" w:eastAsia="仿宋" w:hAnsi="Times New Roman" w:hint="eastAsia"/>
          <w:sz w:val="28"/>
          <w:szCs w:val="28"/>
          <w:lang w:eastAsia="zh-Hans"/>
        </w:rPr>
        <w:t>: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00</w:t>
      </w:r>
    </w:p>
    <w:p w14:paraId="44022F41" w14:textId="21C936E0" w:rsidR="00E77DBE" w:rsidRPr="00F06353" w:rsidRDefault="00E77DBE" w:rsidP="00C81593">
      <w:pPr>
        <w:spacing w:line="360" w:lineRule="auto"/>
        <w:rPr>
          <w:rFonts w:ascii="Times New Roman" w:eastAsia="仿宋" w:hAnsi="Times New Roman"/>
          <w:bCs/>
          <w:sz w:val="28"/>
          <w:szCs w:val="28"/>
          <w:lang w:eastAsia="zh-Hans"/>
        </w:rPr>
      </w:pPr>
      <w:r w:rsidRPr="00F06353">
        <w:rPr>
          <w:rFonts w:ascii="Times New Roman" w:eastAsia="仿宋" w:hAnsi="Times New Roman" w:hint="eastAsia"/>
          <w:b/>
          <w:sz w:val="28"/>
          <w:szCs w:val="28"/>
          <w:lang w:eastAsia="zh-Hans"/>
        </w:rPr>
        <w:t>地</w:t>
      </w:r>
      <w:r w:rsidRPr="00F06353">
        <w:rPr>
          <w:rFonts w:ascii="Times New Roman" w:eastAsia="仿宋" w:hAnsi="Times New Roman" w:hint="eastAsia"/>
          <w:b/>
          <w:sz w:val="28"/>
          <w:szCs w:val="28"/>
          <w:lang w:eastAsia="zh-Hans"/>
        </w:rPr>
        <w:t xml:space="preserve"> </w:t>
      </w:r>
      <w:r w:rsidRPr="00F06353">
        <w:rPr>
          <w:rFonts w:ascii="Times New Roman" w:eastAsia="仿宋" w:hAnsi="Times New Roman"/>
          <w:b/>
          <w:sz w:val="28"/>
          <w:szCs w:val="28"/>
          <w:lang w:eastAsia="zh-Hans"/>
        </w:rPr>
        <w:t xml:space="preserve">   </w:t>
      </w:r>
      <w:r w:rsidRPr="00F06353">
        <w:rPr>
          <w:rFonts w:ascii="Times New Roman" w:eastAsia="仿宋" w:hAnsi="Times New Roman" w:hint="eastAsia"/>
          <w:b/>
          <w:sz w:val="28"/>
          <w:szCs w:val="28"/>
          <w:lang w:eastAsia="zh-Hans"/>
        </w:rPr>
        <w:t>点：</w:t>
      </w:r>
      <w:r w:rsidR="003E0B92" w:rsidRPr="00F06353">
        <w:rPr>
          <w:rFonts w:ascii="Times New Roman" w:eastAsia="仿宋" w:hAnsi="Times New Roman" w:hint="eastAsia"/>
          <w:bCs/>
          <w:sz w:val="28"/>
          <w:szCs w:val="28"/>
          <w:lang w:eastAsia="zh-Hans"/>
        </w:rPr>
        <w:t>北京会议中心</w:t>
      </w:r>
      <w:r w:rsidR="00233C95" w:rsidRPr="00C54FA5">
        <w:rPr>
          <w:rFonts w:ascii="Times New Roman" w:eastAsia="仿宋" w:hAnsi="Times New Roman" w:hint="eastAsia"/>
          <w:bCs/>
          <w:sz w:val="28"/>
          <w:szCs w:val="28"/>
          <w:lang w:eastAsia="zh-Hans"/>
        </w:rPr>
        <w:t>第一会议室</w:t>
      </w:r>
      <w:r w:rsidR="003E0B92" w:rsidRPr="00F06353">
        <w:rPr>
          <w:rFonts w:ascii="Times New Roman" w:eastAsia="仿宋" w:hAnsi="Times New Roman" w:hint="eastAsia"/>
          <w:bCs/>
          <w:sz w:val="28"/>
          <w:szCs w:val="28"/>
          <w:lang w:eastAsia="zh-Hans"/>
        </w:rPr>
        <w:t>（北京市朝阳区来广营西路</w:t>
      </w:r>
      <w:r w:rsidR="003E0B92" w:rsidRPr="00F06353">
        <w:rPr>
          <w:rFonts w:ascii="Times New Roman" w:eastAsia="仿宋" w:hAnsi="Times New Roman" w:hint="eastAsia"/>
          <w:bCs/>
          <w:sz w:val="28"/>
          <w:szCs w:val="28"/>
          <w:lang w:eastAsia="zh-Hans"/>
        </w:rPr>
        <w:t>88</w:t>
      </w:r>
      <w:r w:rsidR="003E0B92" w:rsidRPr="00F06353">
        <w:rPr>
          <w:rFonts w:ascii="Times New Roman" w:eastAsia="仿宋" w:hAnsi="Times New Roman" w:hint="eastAsia"/>
          <w:bCs/>
          <w:sz w:val="28"/>
          <w:szCs w:val="28"/>
          <w:lang w:eastAsia="zh-Hans"/>
        </w:rPr>
        <w:t>号）</w:t>
      </w:r>
    </w:p>
    <w:p w14:paraId="10FB1927" w14:textId="43919B5E" w:rsidR="00C81593" w:rsidRPr="00F06353" w:rsidRDefault="00C81593" w:rsidP="00C81593">
      <w:pPr>
        <w:spacing w:line="360" w:lineRule="auto"/>
        <w:rPr>
          <w:rFonts w:ascii="Times New Roman" w:eastAsia="仿宋" w:hAnsi="Times New Roman"/>
          <w:sz w:val="28"/>
          <w:szCs w:val="28"/>
          <w:lang w:eastAsia="zh-Hans"/>
        </w:rPr>
      </w:pPr>
      <w:r w:rsidRPr="00F06353">
        <w:rPr>
          <w:rFonts w:ascii="仿宋" w:eastAsia="仿宋" w:hAnsi="仿宋" w:hint="eastAsia"/>
          <w:b/>
          <w:sz w:val="28"/>
          <w:szCs w:val="28"/>
          <w:lang w:eastAsia="zh-Hans"/>
        </w:rPr>
        <w:t>会议名称：</w:t>
      </w:r>
      <w:r w:rsidRPr="00F06353">
        <w:rPr>
          <w:rFonts w:ascii="仿宋" w:eastAsia="仿宋" w:hAnsi="仿宋" w:hint="eastAsia"/>
          <w:sz w:val="28"/>
          <w:szCs w:val="28"/>
          <w:lang w:eastAsia="zh-Hans"/>
        </w:rPr>
        <w:t>中药监管科学研究者联盟工作机制</w:t>
      </w:r>
      <w:bookmarkStart w:id="20" w:name="OLE_LINK1"/>
      <w:bookmarkStart w:id="21" w:name="OLE_LINK2"/>
      <w:r w:rsidRPr="00F06353">
        <w:rPr>
          <w:rFonts w:ascii="Times New Roman" w:eastAsia="仿宋" w:hAnsi="Times New Roman"/>
          <w:sz w:val="28"/>
          <w:szCs w:val="28"/>
          <w:lang w:eastAsia="zh-Hans"/>
        </w:rPr>
        <w:t>2026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年第</w:t>
      </w:r>
      <w:r w:rsidRPr="00F06353">
        <w:rPr>
          <w:rFonts w:ascii="Times New Roman" w:eastAsia="仿宋" w:hAnsi="Times New Roman" w:hint="eastAsia"/>
          <w:sz w:val="28"/>
          <w:szCs w:val="28"/>
          <w:lang w:eastAsia="zh-Hans"/>
        </w:rPr>
        <w:t>二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次会议</w:t>
      </w:r>
      <w:bookmarkEnd w:id="20"/>
      <w:bookmarkEnd w:id="21"/>
      <w:r w:rsidRPr="00F06353">
        <w:rPr>
          <w:rFonts w:ascii="Times New Roman" w:eastAsia="仿宋" w:hAnsi="Times New Roman" w:hint="eastAsia"/>
          <w:sz w:val="28"/>
          <w:szCs w:val="28"/>
          <w:lang w:eastAsia="zh-Hans"/>
        </w:rPr>
        <w:t>（</w:t>
      </w:r>
      <w:bookmarkStart w:id="22" w:name="OLE_LINK9"/>
      <w:bookmarkStart w:id="23" w:name="OLE_LINK10"/>
      <w:r w:rsidRPr="00F06353">
        <w:rPr>
          <w:rFonts w:ascii="Times New Roman" w:eastAsia="仿宋" w:hAnsi="Times New Roman" w:hint="eastAsia"/>
          <w:sz w:val="28"/>
          <w:szCs w:val="28"/>
          <w:lang w:eastAsia="zh-Hans"/>
        </w:rPr>
        <w:t>TCMRSC 26-2</w:t>
      </w:r>
      <w:bookmarkEnd w:id="22"/>
      <w:bookmarkEnd w:id="23"/>
      <w:r w:rsidRPr="00F06353">
        <w:rPr>
          <w:rFonts w:ascii="Times New Roman" w:eastAsia="仿宋" w:hAnsi="Times New Roman" w:hint="eastAsia"/>
          <w:sz w:val="28"/>
          <w:szCs w:val="28"/>
          <w:lang w:eastAsia="zh-Hans"/>
        </w:rPr>
        <w:t>）</w:t>
      </w:r>
    </w:p>
    <w:p w14:paraId="0C00A96A" w14:textId="77777777" w:rsidR="00C81593" w:rsidRPr="00F06353" w:rsidRDefault="00C81593" w:rsidP="00C81593">
      <w:pPr>
        <w:spacing w:line="360" w:lineRule="auto"/>
        <w:rPr>
          <w:rFonts w:ascii="Times New Roman" w:eastAsia="仿宋" w:hAnsi="Times New Roman"/>
          <w:sz w:val="28"/>
          <w:szCs w:val="28"/>
          <w:lang w:eastAsia="zh-Hans"/>
        </w:rPr>
      </w:pPr>
      <w:r w:rsidRPr="00F06353">
        <w:rPr>
          <w:rFonts w:ascii="Times New Roman" w:eastAsia="仿宋" w:hAnsi="Times New Roman" w:hint="eastAsia"/>
          <w:b/>
          <w:sz w:val="28"/>
          <w:szCs w:val="28"/>
          <w:lang w:eastAsia="zh-Hans"/>
        </w:rPr>
        <w:t>会议主题：</w:t>
      </w:r>
      <w:r w:rsidRPr="00F06353">
        <w:rPr>
          <w:rFonts w:ascii="Times New Roman" w:eastAsia="仿宋" w:hAnsi="Times New Roman" w:hint="eastAsia"/>
          <w:sz w:val="28"/>
          <w:szCs w:val="28"/>
          <w:lang w:eastAsia="zh-Hans"/>
        </w:rPr>
        <w:t>国家药品监督管理局监管科学创新研究基地（中药方向）建设</w:t>
      </w:r>
    </w:p>
    <w:p w14:paraId="3590EE8C" w14:textId="77777777" w:rsidR="00C81593" w:rsidRPr="00F06353" w:rsidRDefault="00C81593" w:rsidP="00C81593">
      <w:pPr>
        <w:spacing w:line="360" w:lineRule="auto"/>
        <w:rPr>
          <w:rFonts w:ascii="仿宋" w:eastAsia="仿宋" w:hAnsi="仿宋"/>
          <w:b/>
          <w:sz w:val="28"/>
          <w:szCs w:val="28"/>
          <w:lang w:eastAsia="zh-Hans"/>
        </w:rPr>
      </w:pPr>
      <w:r w:rsidRPr="00F06353">
        <w:rPr>
          <w:rFonts w:ascii="仿宋" w:eastAsia="仿宋" w:hAnsi="仿宋" w:hint="eastAsia"/>
          <w:b/>
          <w:sz w:val="28"/>
          <w:szCs w:val="28"/>
          <w:lang w:eastAsia="zh-Hans"/>
        </w:rPr>
        <w:t>参会人员：</w:t>
      </w:r>
    </w:p>
    <w:p w14:paraId="141C4695" w14:textId="2FC2EB38" w:rsidR="00C81593" w:rsidRPr="002F2D66" w:rsidRDefault="00C81593" w:rsidP="00C81593">
      <w:pPr>
        <w:spacing w:line="360" w:lineRule="auto"/>
        <w:rPr>
          <w:rFonts w:ascii="Times New Roman" w:eastAsia="仿宋" w:hAnsi="Times New Roman"/>
          <w:sz w:val="28"/>
          <w:szCs w:val="28"/>
          <w:lang w:eastAsia="zh-Hans"/>
        </w:rPr>
      </w:pPr>
      <w:r w:rsidRPr="002F2D66">
        <w:rPr>
          <w:rFonts w:ascii="Times New Roman" w:eastAsia="仿宋" w:hAnsi="Times New Roman"/>
          <w:sz w:val="28"/>
          <w:szCs w:val="28"/>
          <w:lang w:eastAsia="zh-Hans"/>
        </w:rPr>
        <w:t xml:space="preserve">1. </w:t>
      </w:r>
      <w:r w:rsidRPr="002F2D66">
        <w:rPr>
          <w:rFonts w:ascii="Times New Roman" w:eastAsia="仿宋" w:hAnsi="Times New Roman"/>
          <w:sz w:val="28"/>
          <w:szCs w:val="28"/>
          <w:lang w:eastAsia="zh-Hans"/>
        </w:rPr>
        <w:t>国家药品监督管理局</w:t>
      </w:r>
      <w:r w:rsidR="00F82A2F" w:rsidRPr="002F2D66">
        <w:rPr>
          <w:rFonts w:ascii="Times New Roman" w:eastAsia="仿宋" w:hAnsi="Times New Roman" w:hint="eastAsia"/>
          <w:sz w:val="28"/>
          <w:szCs w:val="28"/>
          <w:lang w:eastAsia="zh-Hans"/>
        </w:rPr>
        <w:t>科技和国际合作司、药品注册管理司相关</w:t>
      </w:r>
      <w:r w:rsidRPr="002F2D66">
        <w:rPr>
          <w:rFonts w:ascii="Times New Roman" w:eastAsia="仿宋" w:hAnsi="Times New Roman"/>
          <w:sz w:val="28"/>
          <w:szCs w:val="28"/>
          <w:lang w:eastAsia="zh-Hans"/>
        </w:rPr>
        <w:t>领导；</w:t>
      </w:r>
    </w:p>
    <w:p w14:paraId="1BCC6DD1" w14:textId="77777777" w:rsidR="00C81593" w:rsidRPr="00F06353" w:rsidRDefault="00C81593" w:rsidP="00C81593">
      <w:pPr>
        <w:spacing w:line="360" w:lineRule="auto"/>
        <w:rPr>
          <w:rFonts w:ascii="Times New Roman" w:eastAsia="仿宋" w:hAnsi="Times New Roman"/>
          <w:sz w:val="28"/>
          <w:szCs w:val="28"/>
          <w:lang w:eastAsia="zh-Hans"/>
        </w:rPr>
      </w:pPr>
      <w:r w:rsidRPr="00F06353">
        <w:rPr>
          <w:rFonts w:ascii="Times New Roman" w:eastAsia="仿宋" w:hAnsi="Times New Roman"/>
          <w:sz w:val="28"/>
          <w:szCs w:val="28"/>
          <w:lang w:eastAsia="zh-Hans"/>
        </w:rPr>
        <w:t xml:space="preserve">2. 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国家药品监督管理局监管科学创新研究基地（中药方向）负责人及成员代表；</w:t>
      </w:r>
    </w:p>
    <w:p w14:paraId="153A4DF2" w14:textId="7D5B53F5" w:rsidR="003F576A" w:rsidRPr="00F06353" w:rsidRDefault="00C81593" w:rsidP="00E77DBE">
      <w:pPr>
        <w:spacing w:line="360" w:lineRule="auto"/>
        <w:rPr>
          <w:rFonts w:ascii="Times New Roman" w:eastAsia="仿宋" w:hAnsi="Times New Roman"/>
          <w:sz w:val="28"/>
          <w:szCs w:val="28"/>
          <w:lang w:eastAsia="zh-Hans"/>
        </w:rPr>
      </w:pPr>
      <w:r w:rsidRPr="00F06353">
        <w:rPr>
          <w:rFonts w:ascii="Times New Roman" w:eastAsia="仿宋" w:hAnsi="Times New Roman"/>
          <w:sz w:val="28"/>
          <w:szCs w:val="28"/>
          <w:lang w:eastAsia="zh-Hans"/>
        </w:rPr>
        <w:t xml:space="preserve">3. 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特邀单位相关负责人</w:t>
      </w:r>
      <w:r w:rsidRPr="00F06353">
        <w:rPr>
          <w:rFonts w:ascii="Times New Roman" w:eastAsia="仿宋" w:hAnsi="Times New Roman" w:hint="eastAsia"/>
          <w:sz w:val="28"/>
          <w:szCs w:val="28"/>
          <w:lang w:eastAsia="zh-Hans"/>
        </w:rPr>
        <w:t>及成员代表</w:t>
      </w:r>
      <w:r w:rsidRPr="00F06353">
        <w:rPr>
          <w:rFonts w:ascii="Times New Roman" w:eastAsia="仿宋" w:hAnsi="Times New Roman"/>
          <w:sz w:val="28"/>
          <w:szCs w:val="28"/>
          <w:lang w:eastAsia="zh-Hans"/>
        </w:rPr>
        <w:t>。</w:t>
      </w:r>
    </w:p>
    <w:sectPr w:rsidR="003F576A" w:rsidRPr="00F0635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56053" w14:textId="77777777" w:rsidR="00730E84" w:rsidRDefault="00730E84" w:rsidP="006F0B36">
      <w:r>
        <w:separator/>
      </w:r>
    </w:p>
  </w:endnote>
  <w:endnote w:type="continuationSeparator" w:id="0">
    <w:p w14:paraId="65641D1E" w14:textId="77777777" w:rsidR="00730E84" w:rsidRDefault="00730E84" w:rsidP="006F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62541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  <w:szCs w:val="21"/>
      </w:rPr>
    </w:sdtEndPr>
    <w:sdtContent>
      <w:p w14:paraId="21A4DBEC" w14:textId="77777777" w:rsidR="0071613E" w:rsidRPr="0071613E" w:rsidRDefault="0071613E">
        <w:pPr>
          <w:pStyle w:val="a5"/>
          <w:jc w:val="center"/>
          <w:rPr>
            <w:rFonts w:ascii="Times New Roman" w:hAnsi="Times New Roman"/>
            <w:sz w:val="21"/>
            <w:szCs w:val="21"/>
          </w:rPr>
        </w:pPr>
        <w:r w:rsidRPr="0071613E">
          <w:rPr>
            <w:rFonts w:ascii="Times New Roman" w:hAnsi="Times New Roman"/>
            <w:sz w:val="21"/>
            <w:szCs w:val="21"/>
          </w:rPr>
          <w:fldChar w:fldCharType="begin"/>
        </w:r>
        <w:r w:rsidRPr="0071613E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71613E">
          <w:rPr>
            <w:rFonts w:ascii="Times New Roman" w:hAnsi="Times New Roman"/>
            <w:sz w:val="21"/>
            <w:szCs w:val="21"/>
          </w:rPr>
          <w:fldChar w:fldCharType="separate"/>
        </w:r>
        <w:r w:rsidRPr="0071613E">
          <w:rPr>
            <w:rFonts w:ascii="Times New Roman" w:hAnsi="Times New Roman"/>
            <w:sz w:val="21"/>
            <w:szCs w:val="21"/>
            <w:lang w:val="zh-CN"/>
          </w:rPr>
          <w:t>2</w:t>
        </w:r>
        <w:r w:rsidRPr="0071613E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4C95C2C0" w14:textId="77777777" w:rsidR="0071613E" w:rsidRDefault="007161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8C886" w14:textId="77777777" w:rsidR="00730E84" w:rsidRDefault="00730E84" w:rsidP="006F0B36">
      <w:r>
        <w:separator/>
      </w:r>
    </w:p>
  </w:footnote>
  <w:footnote w:type="continuationSeparator" w:id="0">
    <w:p w14:paraId="0A9E8AAA" w14:textId="77777777" w:rsidR="00730E84" w:rsidRDefault="00730E84" w:rsidP="006F0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96"/>
    <w:rsid w:val="000012FF"/>
    <w:rsid w:val="000061BB"/>
    <w:rsid w:val="0001228E"/>
    <w:rsid w:val="00031B72"/>
    <w:rsid w:val="00032174"/>
    <w:rsid w:val="000337E3"/>
    <w:rsid w:val="0006560D"/>
    <w:rsid w:val="00072BA2"/>
    <w:rsid w:val="00077215"/>
    <w:rsid w:val="00094244"/>
    <w:rsid w:val="000A14FE"/>
    <w:rsid w:val="000B31ED"/>
    <w:rsid w:val="000D1FC3"/>
    <w:rsid w:val="000D69C2"/>
    <w:rsid w:val="00101E98"/>
    <w:rsid w:val="00107C8D"/>
    <w:rsid w:val="0012487B"/>
    <w:rsid w:val="00130929"/>
    <w:rsid w:val="001341FB"/>
    <w:rsid w:val="00136092"/>
    <w:rsid w:val="00147BC1"/>
    <w:rsid w:val="00150450"/>
    <w:rsid w:val="00166D0D"/>
    <w:rsid w:val="00177A34"/>
    <w:rsid w:val="00181BE9"/>
    <w:rsid w:val="00184D34"/>
    <w:rsid w:val="001A2EE6"/>
    <w:rsid w:val="001A3745"/>
    <w:rsid w:val="001A3DB1"/>
    <w:rsid w:val="001A3EF2"/>
    <w:rsid w:val="001D66E3"/>
    <w:rsid w:val="001F4C0B"/>
    <w:rsid w:val="001F6E36"/>
    <w:rsid w:val="002043C2"/>
    <w:rsid w:val="0020673D"/>
    <w:rsid w:val="002068ED"/>
    <w:rsid w:val="00233C95"/>
    <w:rsid w:val="00253654"/>
    <w:rsid w:val="00276267"/>
    <w:rsid w:val="00296719"/>
    <w:rsid w:val="002A2A2A"/>
    <w:rsid w:val="002B14D4"/>
    <w:rsid w:val="002B3E8C"/>
    <w:rsid w:val="002D5CFB"/>
    <w:rsid w:val="002E7F47"/>
    <w:rsid w:val="002F2D66"/>
    <w:rsid w:val="002F4A88"/>
    <w:rsid w:val="003010E6"/>
    <w:rsid w:val="003024F1"/>
    <w:rsid w:val="003269DE"/>
    <w:rsid w:val="003472C8"/>
    <w:rsid w:val="00354312"/>
    <w:rsid w:val="00357F54"/>
    <w:rsid w:val="003B04A1"/>
    <w:rsid w:val="003B40E2"/>
    <w:rsid w:val="003C646C"/>
    <w:rsid w:val="003D12A0"/>
    <w:rsid w:val="003D22B5"/>
    <w:rsid w:val="003E0B92"/>
    <w:rsid w:val="003E3B7F"/>
    <w:rsid w:val="003F576A"/>
    <w:rsid w:val="00416B53"/>
    <w:rsid w:val="004278D3"/>
    <w:rsid w:val="004533DA"/>
    <w:rsid w:val="00466DAA"/>
    <w:rsid w:val="00494EBE"/>
    <w:rsid w:val="004E4AC3"/>
    <w:rsid w:val="004F4A6C"/>
    <w:rsid w:val="004F7480"/>
    <w:rsid w:val="00500C00"/>
    <w:rsid w:val="00506790"/>
    <w:rsid w:val="00521396"/>
    <w:rsid w:val="00523BCD"/>
    <w:rsid w:val="00536CAF"/>
    <w:rsid w:val="00553F7E"/>
    <w:rsid w:val="005666B4"/>
    <w:rsid w:val="00577A0C"/>
    <w:rsid w:val="0059135C"/>
    <w:rsid w:val="005963D9"/>
    <w:rsid w:val="00597AD3"/>
    <w:rsid w:val="005B4B3A"/>
    <w:rsid w:val="005C5187"/>
    <w:rsid w:val="0061682D"/>
    <w:rsid w:val="00620D75"/>
    <w:rsid w:val="006270E7"/>
    <w:rsid w:val="00632107"/>
    <w:rsid w:val="006528FF"/>
    <w:rsid w:val="0065614B"/>
    <w:rsid w:val="00672754"/>
    <w:rsid w:val="00697259"/>
    <w:rsid w:val="006B4BF3"/>
    <w:rsid w:val="006C4033"/>
    <w:rsid w:val="006C6B59"/>
    <w:rsid w:val="006E68F6"/>
    <w:rsid w:val="006F0B36"/>
    <w:rsid w:val="006F4FD3"/>
    <w:rsid w:val="00713AC5"/>
    <w:rsid w:val="0071613E"/>
    <w:rsid w:val="00717C09"/>
    <w:rsid w:val="00730E84"/>
    <w:rsid w:val="00730FDF"/>
    <w:rsid w:val="00736E97"/>
    <w:rsid w:val="00740464"/>
    <w:rsid w:val="007425D4"/>
    <w:rsid w:val="007716ED"/>
    <w:rsid w:val="007717DF"/>
    <w:rsid w:val="007D38B3"/>
    <w:rsid w:val="007D662D"/>
    <w:rsid w:val="00812368"/>
    <w:rsid w:val="00842DA5"/>
    <w:rsid w:val="008467A6"/>
    <w:rsid w:val="00850554"/>
    <w:rsid w:val="0085435D"/>
    <w:rsid w:val="00880662"/>
    <w:rsid w:val="00897467"/>
    <w:rsid w:val="008B13D5"/>
    <w:rsid w:val="008D6B7D"/>
    <w:rsid w:val="00902936"/>
    <w:rsid w:val="009263EC"/>
    <w:rsid w:val="00941F4C"/>
    <w:rsid w:val="00954534"/>
    <w:rsid w:val="00955181"/>
    <w:rsid w:val="009579F4"/>
    <w:rsid w:val="00973FE1"/>
    <w:rsid w:val="009751B2"/>
    <w:rsid w:val="00997CD9"/>
    <w:rsid w:val="009C05F5"/>
    <w:rsid w:val="009D0DDC"/>
    <w:rsid w:val="009E1CBD"/>
    <w:rsid w:val="009F3107"/>
    <w:rsid w:val="009F4AA6"/>
    <w:rsid w:val="00A43074"/>
    <w:rsid w:val="00A46EED"/>
    <w:rsid w:val="00A5168E"/>
    <w:rsid w:val="00A61C8F"/>
    <w:rsid w:val="00A82C99"/>
    <w:rsid w:val="00A90932"/>
    <w:rsid w:val="00A92270"/>
    <w:rsid w:val="00A945BB"/>
    <w:rsid w:val="00AA05E9"/>
    <w:rsid w:val="00AB2219"/>
    <w:rsid w:val="00AC3755"/>
    <w:rsid w:val="00B06576"/>
    <w:rsid w:val="00B26A90"/>
    <w:rsid w:val="00B32DBA"/>
    <w:rsid w:val="00B34BB8"/>
    <w:rsid w:val="00BB6D0A"/>
    <w:rsid w:val="00BC4602"/>
    <w:rsid w:val="00BC5737"/>
    <w:rsid w:val="00BD2052"/>
    <w:rsid w:val="00BD3F67"/>
    <w:rsid w:val="00BE2B23"/>
    <w:rsid w:val="00BE50D5"/>
    <w:rsid w:val="00BE698D"/>
    <w:rsid w:val="00C02821"/>
    <w:rsid w:val="00C037A7"/>
    <w:rsid w:val="00C03918"/>
    <w:rsid w:val="00C06CF6"/>
    <w:rsid w:val="00C23CF0"/>
    <w:rsid w:val="00C35311"/>
    <w:rsid w:val="00C50F8A"/>
    <w:rsid w:val="00C54FA5"/>
    <w:rsid w:val="00C624A6"/>
    <w:rsid w:val="00C81593"/>
    <w:rsid w:val="00C90E76"/>
    <w:rsid w:val="00D16B4B"/>
    <w:rsid w:val="00D3304E"/>
    <w:rsid w:val="00D52BF7"/>
    <w:rsid w:val="00D96AF8"/>
    <w:rsid w:val="00DA2F44"/>
    <w:rsid w:val="00DB6D6D"/>
    <w:rsid w:val="00DD7B7A"/>
    <w:rsid w:val="00DF62DC"/>
    <w:rsid w:val="00E110AB"/>
    <w:rsid w:val="00E2070D"/>
    <w:rsid w:val="00E257D1"/>
    <w:rsid w:val="00E64741"/>
    <w:rsid w:val="00E77DBE"/>
    <w:rsid w:val="00E878C2"/>
    <w:rsid w:val="00EC1443"/>
    <w:rsid w:val="00ED5429"/>
    <w:rsid w:val="00EF15C9"/>
    <w:rsid w:val="00EF1AF3"/>
    <w:rsid w:val="00EF3D34"/>
    <w:rsid w:val="00F01011"/>
    <w:rsid w:val="00F06353"/>
    <w:rsid w:val="00F06F0B"/>
    <w:rsid w:val="00F13062"/>
    <w:rsid w:val="00F2653F"/>
    <w:rsid w:val="00F33066"/>
    <w:rsid w:val="00F40F93"/>
    <w:rsid w:val="00F72044"/>
    <w:rsid w:val="00F82A2F"/>
    <w:rsid w:val="00FA1E69"/>
    <w:rsid w:val="00FB4866"/>
    <w:rsid w:val="00FC221E"/>
    <w:rsid w:val="00FC2F27"/>
    <w:rsid w:val="00FC2F32"/>
    <w:rsid w:val="00FC43FB"/>
    <w:rsid w:val="00FD0417"/>
    <w:rsid w:val="00FD21B1"/>
    <w:rsid w:val="00FD4E91"/>
    <w:rsid w:val="00FD7302"/>
    <w:rsid w:val="00FE087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5A9E3"/>
  <w15:chartTrackingRefBased/>
  <w15:docId w15:val="{57E33A53-1518-4040-A3AA-CD2F6009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3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0B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0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0B36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uiPriority w:val="22"/>
    <w:qFormat/>
    <w:rsid w:val="0071613E"/>
    <w:rPr>
      <w:b/>
      <w:bCs/>
    </w:rPr>
  </w:style>
  <w:style w:type="paragraph" w:customStyle="1" w:styleId="a8">
    <w:name w:val="公文格式"/>
    <w:basedOn w:val="a"/>
    <w:qFormat/>
    <w:rsid w:val="0071613E"/>
    <w:pPr>
      <w:spacing w:line="520" w:lineRule="exact"/>
    </w:pPr>
    <w:rPr>
      <w:rFonts w:ascii="Times New Roman" w:eastAsia="仿宋" w:hAnsi="Times New Roman" w:cstheme="minorBidi"/>
      <w:sz w:val="32"/>
    </w:rPr>
  </w:style>
  <w:style w:type="table" w:styleId="a9">
    <w:name w:val="Table Grid"/>
    <w:basedOn w:val="a1"/>
    <w:qFormat/>
    <w:rsid w:val="00466D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06F0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06F0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李菲菲</dc:creator>
  <cp:keywords/>
  <dc:description/>
  <cp:lastModifiedBy>李菲菲</cp:lastModifiedBy>
  <cp:revision>109</cp:revision>
  <cp:lastPrinted>2026-07-13T07:00:00Z</cp:lastPrinted>
  <dcterms:created xsi:type="dcterms:W3CDTF">2020-06-22T04:17:00Z</dcterms:created>
  <dcterms:modified xsi:type="dcterms:W3CDTF">2026-07-13T11:19:00Z</dcterms:modified>
</cp:coreProperties>
</file>